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5E0EC5" w14:textId="77777777" w:rsidR="00AD7EB1" w:rsidRPr="009A0620" w:rsidRDefault="00AD7EB1" w:rsidP="00AD7EB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bookmarkStart w:id="0" w:name="_Toc418076173"/>
      <w:r w:rsidRPr="009A0620">
        <w:rPr>
          <w:rFonts w:ascii="Times New Roman" w:eastAsia="Calibri" w:hAnsi="Times New Roman" w:cs="Times New Roman"/>
          <w:sz w:val="28"/>
          <w:szCs w:val="28"/>
          <w:lang w:eastAsia="en-US"/>
        </w:rPr>
        <w:t>Федеральное государственное образовательное бюджетное учреждение</w:t>
      </w:r>
    </w:p>
    <w:p w14:paraId="0E696CA4" w14:textId="77777777" w:rsidR="00AD7EB1" w:rsidRPr="009A0620" w:rsidRDefault="00AD7EB1" w:rsidP="00AD7EB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A0620">
        <w:rPr>
          <w:rFonts w:ascii="Times New Roman" w:eastAsia="Calibri" w:hAnsi="Times New Roman" w:cs="Times New Roman"/>
          <w:sz w:val="28"/>
          <w:szCs w:val="28"/>
          <w:lang w:eastAsia="en-US"/>
        </w:rPr>
        <w:t>высшего образования</w:t>
      </w:r>
    </w:p>
    <w:p w14:paraId="7D799795" w14:textId="77777777" w:rsidR="00AD7EB1" w:rsidRPr="009A0620" w:rsidRDefault="00AD7EB1" w:rsidP="00AD7EB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3CB91E53" w14:textId="77777777" w:rsidR="00AD7EB1" w:rsidRPr="009A0620" w:rsidRDefault="00AD7EB1" w:rsidP="00AD7EB1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  <w:lang w:eastAsia="en-US"/>
        </w:rPr>
      </w:pPr>
      <w:r w:rsidRPr="009A0620">
        <w:rPr>
          <w:rFonts w:ascii="Times New Roman" w:eastAsia="Calibri" w:hAnsi="Times New Roman" w:cs="Times New Roman"/>
          <w:b/>
          <w:caps/>
          <w:sz w:val="28"/>
          <w:szCs w:val="28"/>
          <w:lang w:eastAsia="en-US"/>
        </w:rPr>
        <w:t xml:space="preserve">«Финансовый университет </w:t>
      </w:r>
    </w:p>
    <w:p w14:paraId="24CD1EE9" w14:textId="77777777" w:rsidR="00AD7EB1" w:rsidRPr="009A0620" w:rsidRDefault="00AD7EB1" w:rsidP="00AD7EB1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  <w:lang w:eastAsia="en-US"/>
        </w:rPr>
      </w:pPr>
      <w:r w:rsidRPr="009A0620">
        <w:rPr>
          <w:rFonts w:ascii="Times New Roman" w:eastAsia="Calibri" w:hAnsi="Times New Roman" w:cs="Times New Roman"/>
          <w:b/>
          <w:caps/>
          <w:sz w:val="28"/>
          <w:szCs w:val="28"/>
          <w:lang w:eastAsia="en-US"/>
        </w:rPr>
        <w:t>при Правительстве Российской Федерации»</w:t>
      </w:r>
    </w:p>
    <w:p w14:paraId="6C27926E" w14:textId="77777777" w:rsidR="00AD7EB1" w:rsidRPr="009A0620" w:rsidRDefault="00AD7EB1" w:rsidP="00AD7EB1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9A0620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(Финансовый университет)</w:t>
      </w:r>
    </w:p>
    <w:p w14:paraId="4529723B" w14:textId="77777777" w:rsidR="00AD7EB1" w:rsidRPr="009A0620" w:rsidRDefault="00AD7EB1" w:rsidP="00AD7EB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A0620">
        <w:rPr>
          <w:rFonts w:ascii="Times New Roman" w:eastAsia="Calibri" w:hAnsi="Times New Roman" w:cs="Times New Roman"/>
          <w:sz w:val="28"/>
          <w:szCs w:val="28"/>
          <w:lang w:eastAsia="en-US"/>
        </w:rPr>
        <w:t>Департамент налогов и налогового администрирования</w:t>
      </w:r>
    </w:p>
    <w:p w14:paraId="62102D67" w14:textId="77777777" w:rsidR="00AD7EB1" w:rsidRPr="009A0620" w:rsidRDefault="00AD7EB1" w:rsidP="00AD7EB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A0620">
        <w:rPr>
          <w:rFonts w:ascii="Times New Roman" w:eastAsia="Calibri" w:hAnsi="Times New Roman" w:cs="Times New Roman"/>
          <w:sz w:val="28"/>
          <w:szCs w:val="28"/>
          <w:lang w:eastAsia="en-US"/>
        </w:rPr>
        <w:t>Факультета налогов, аудита и бизнес-анализа</w:t>
      </w:r>
    </w:p>
    <w:p w14:paraId="121246E8" w14:textId="77777777" w:rsidR="003C3D9F" w:rsidRPr="007A67D0" w:rsidRDefault="003C3D9F" w:rsidP="003C3D9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6236DE57" w14:textId="77777777" w:rsidR="003C3D9F" w:rsidRPr="007A67D0" w:rsidRDefault="003C3D9F" w:rsidP="003C3D9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6DFC98F4" w14:textId="77777777" w:rsidR="003C3D9F" w:rsidRPr="007A67D0" w:rsidRDefault="003C3D9F" w:rsidP="003C3D9F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14:paraId="0E84B152" w14:textId="77777777" w:rsidR="00C82090" w:rsidRPr="00C82090" w:rsidRDefault="008674D4" w:rsidP="00C8209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674D4">
        <w:rPr>
          <w:rFonts w:ascii="Times New Roman" w:eastAsia="Calibri" w:hAnsi="Times New Roman"/>
          <w:b/>
          <w:sz w:val="28"/>
          <w:szCs w:val="28"/>
        </w:rPr>
        <w:t xml:space="preserve">Гончаренко Л.И., </w:t>
      </w:r>
      <w:r w:rsidR="00C82090" w:rsidRPr="00C82090">
        <w:rPr>
          <w:rFonts w:ascii="Times New Roman" w:hAnsi="Times New Roman"/>
          <w:b/>
          <w:sz w:val="28"/>
          <w:szCs w:val="28"/>
        </w:rPr>
        <w:t>Костин А.А., Борисов О.И.,</w:t>
      </w:r>
    </w:p>
    <w:p w14:paraId="139340D4" w14:textId="77777777" w:rsidR="003C3D9F" w:rsidRPr="008674D4" w:rsidRDefault="00C82090" w:rsidP="00C8209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82090">
        <w:rPr>
          <w:rFonts w:ascii="Times New Roman" w:hAnsi="Times New Roman"/>
          <w:b/>
          <w:sz w:val="28"/>
          <w:szCs w:val="28"/>
        </w:rPr>
        <w:t>Назарова Н.А.</w:t>
      </w:r>
    </w:p>
    <w:p w14:paraId="132AB4AC" w14:textId="77777777" w:rsidR="003C3D9F" w:rsidRPr="007A67D0" w:rsidRDefault="003C3D9F" w:rsidP="003C3D9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6861F20A" w14:textId="77777777" w:rsidR="003C3D9F" w:rsidRPr="007A67D0" w:rsidRDefault="003C3D9F" w:rsidP="003C3D9F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08F5562" w14:textId="77777777" w:rsidR="003C3D9F" w:rsidRPr="007A67D0" w:rsidRDefault="003C3D9F" w:rsidP="003C3D9F">
      <w:pPr>
        <w:spacing w:after="0" w:line="36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4324B7BF" w14:textId="2CCE2D98" w:rsidR="003C3D9F" w:rsidRPr="007A67D0" w:rsidRDefault="003C3D9F" w:rsidP="00C12A9C">
      <w:pPr>
        <w:spacing w:after="0" w:line="360" w:lineRule="auto"/>
        <w:jc w:val="center"/>
        <w:rPr>
          <w:rFonts w:ascii="Times New Roman" w:eastAsia="Calibri" w:hAnsi="Times New Roman"/>
          <w:b/>
          <w:caps/>
          <w:sz w:val="28"/>
          <w:szCs w:val="28"/>
        </w:rPr>
      </w:pPr>
      <w:r w:rsidRPr="007A67D0">
        <w:rPr>
          <w:rFonts w:ascii="Times New Roman" w:eastAsia="Calibri" w:hAnsi="Times New Roman"/>
          <w:b/>
          <w:caps/>
          <w:sz w:val="28"/>
          <w:szCs w:val="28"/>
        </w:rPr>
        <w:t>Программа научно-исследовательскоЙ работы</w:t>
      </w:r>
    </w:p>
    <w:p w14:paraId="72A9F56C" w14:textId="77777777" w:rsidR="003C3D9F" w:rsidRPr="007A67D0" w:rsidRDefault="003C3D9F" w:rsidP="003C3D9F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D3924AB" w14:textId="77777777" w:rsidR="008674D4" w:rsidRPr="002D1039" w:rsidRDefault="008674D4" w:rsidP="008674D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D1039">
        <w:rPr>
          <w:rFonts w:ascii="Times New Roman" w:hAnsi="Times New Roman" w:cs="Times New Roman"/>
          <w:sz w:val="28"/>
          <w:szCs w:val="28"/>
        </w:rPr>
        <w:t>для студентов, обучающихся по направлению подготовки</w:t>
      </w:r>
    </w:p>
    <w:p w14:paraId="1440BED1" w14:textId="77777777" w:rsidR="008674D4" w:rsidRPr="002D1039" w:rsidRDefault="00C82090" w:rsidP="008674D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82090">
        <w:rPr>
          <w:rFonts w:ascii="Times New Roman" w:hAnsi="Times New Roman" w:cs="Times New Roman"/>
          <w:sz w:val="28"/>
          <w:szCs w:val="28"/>
        </w:rPr>
        <w:t>38.03.01</w:t>
      </w:r>
      <w:r w:rsidRPr="00C82090" w:rsidDel="00C82090">
        <w:rPr>
          <w:rFonts w:ascii="Times New Roman" w:hAnsi="Times New Roman" w:cs="Times New Roman"/>
          <w:sz w:val="28"/>
          <w:szCs w:val="28"/>
        </w:rPr>
        <w:t xml:space="preserve"> </w:t>
      </w:r>
      <w:r w:rsidR="008674D4" w:rsidRPr="002D1039">
        <w:rPr>
          <w:rFonts w:ascii="Times New Roman" w:hAnsi="Times New Roman" w:cs="Times New Roman"/>
          <w:sz w:val="28"/>
          <w:szCs w:val="28"/>
        </w:rPr>
        <w:t>«Экономика»</w:t>
      </w:r>
    </w:p>
    <w:p w14:paraId="12E513CC" w14:textId="77777777" w:rsidR="008674D4" w:rsidRPr="002D1039" w:rsidRDefault="008674D4" w:rsidP="008674D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253B649D" w14:textId="1BA23B77" w:rsidR="00C82090" w:rsidRDefault="00C82090" w:rsidP="003C3D9F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14:paraId="39D017ED" w14:textId="3BD676CF" w:rsidR="00891B0D" w:rsidRDefault="00891B0D" w:rsidP="003C3D9F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14:paraId="2D98A9A2" w14:textId="0D9B3E9E" w:rsidR="00C12A9C" w:rsidRDefault="00C12A9C" w:rsidP="003C3D9F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14:paraId="17BDE71A" w14:textId="7329FB3F" w:rsidR="00A63B2E" w:rsidRDefault="00A63B2E" w:rsidP="003C3D9F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14:paraId="2C989454" w14:textId="65F28881" w:rsidR="00A63B2E" w:rsidRDefault="00A63B2E" w:rsidP="003C3D9F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14:paraId="246BA876" w14:textId="40A69A79" w:rsidR="00A63B2E" w:rsidRDefault="00A63B2E" w:rsidP="003C3D9F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14:paraId="5280E46E" w14:textId="0C99B6E7" w:rsidR="00A63B2E" w:rsidRDefault="00A63B2E" w:rsidP="003C3D9F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14:paraId="000A7997" w14:textId="5A0A24BC" w:rsidR="00A63B2E" w:rsidRDefault="00A63B2E" w:rsidP="003C3D9F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14:paraId="52302107" w14:textId="15BBD82B" w:rsidR="00A63B2E" w:rsidRDefault="00A63B2E" w:rsidP="003C3D9F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14:paraId="6260B885" w14:textId="77777777" w:rsidR="00A63B2E" w:rsidRDefault="00A63B2E" w:rsidP="003C3D9F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14:paraId="0B99369F" w14:textId="4372A517" w:rsidR="00891B0D" w:rsidRDefault="00891B0D" w:rsidP="003C3D9F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14:paraId="20344464" w14:textId="77777777" w:rsidR="00891B0D" w:rsidRPr="007A67D0" w:rsidRDefault="00891B0D" w:rsidP="003C3D9F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14:paraId="728FA489" w14:textId="1E4FB986" w:rsidR="00361190" w:rsidRPr="007A67D0" w:rsidRDefault="000348F4" w:rsidP="000348F4">
      <w:pPr>
        <w:pStyle w:val="1"/>
        <w:spacing w:before="0" w:after="0"/>
        <w:ind w:right="-428" w:firstLine="3544"/>
        <w:rPr>
          <w:rFonts w:ascii="Times New Roman" w:hAnsi="Times New Roman"/>
          <w:sz w:val="28"/>
          <w:szCs w:val="28"/>
        </w:rPr>
      </w:pPr>
      <w:r w:rsidRPr="007A67D0">
        <w:rPr>
          <w:rFonts w:ascii="Times New Roman" w:hAnsi="Times New Roman"/>
          <w:sz w:val="28"/>
          <w:szCs w:val="28"/>
        </w:rPr>
        <w:t>М</w:t>
      </w:r>
      <w:r w:rsidR="00D820AA">
        <w:rPr>
          <w:rFonts w:ascii="Times New Roman" w:hAnsi="Times New Roman"/>
          <w:sz w:val="28"/>
          <w:szCs w:val="28"/>
        </w:rPr>
        <w:t>осква 2022</w:t>
      </w:r>
    </w:p>
    <w:p w14:paraId="0BA8233E" w14:textId="77777777" w:rsidR="000348F4" w:rsidRPr="007A67D0" w:rsidRDefault="000348F4" w:rsidP="000348F4"/>
    <w:p w14:paraId="21AABECF" w14:textId="77777777" w:rsidR="00AD7EB1" w:rsidRPr="009A0620" w:rsidRDefault="00AD7EB1" w:rsidP="00AD7EB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A0620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Федеральное государственное образовательное бюджетное учреждение</w:t>
      </w:r>
    </w:p>
    <w:p w14:paraId="2E66BE60" w14:textId="77777777" w:rsidR="00AD7EB1" w:rsidRPr="009A0620" w:rsidRDefault="00AD7EB1" w:rsidP="00AD7EB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A0620">
        <w:rPr>
          <w:rFonts w:ascii="Times New Roman" w:eastAsia="Calibri" w:hAnsi="Times New Roman" w:cs="Times New Roman"/>
          <w:sz w:val="28"/>
          <w:szCs w:val="28"/>
          <w:lang w:eastAsia="en-US"/>
        </w:rPr>
        <w:t>высшего образования</w:t>
      </w:r>
    </w:p>
    <w:p w14:paraId="36A2450A" w14:textId="77777777" w:rsidR="00AD7EB1" w:rsidRPr="009A0620" w:rsidRDefault="00AD7EB1" w:rsidP="00AD7EB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0A3F5426" w14:textId="77777777" w:rsidR="00AD7EB1" w:rsidRPr="009A0620" w:rsidRDefault="00AD7EB1" w:rsidP="00AD7EB1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  <w:lang w:eastAsia="en-US"/>
        </w:rPr>
      </w:pPr>
      <w:r w:rsidRPr="009A0620">
        <w:rPr>
          <w:rFonts w:ascii="Times New Roman" w:eastAsia="Calibri" w:hAnsi="Times New Roman" w:cs="Times New Roman"/>
          <w:b/>
          <w:caps/>
          <w:sz w:val="28"/>
          <w:szCs w:val="28"/>
          <w:lang w:eastAsia="en-US"/>
        </w:rPr>
        <w:t xml:space="preserve">«Финансовый университет </w:t>
      </w:r>
    </w:p>
    <w:p w14:paraId="3A8BDC2B" w14:textId="77777777" w:rsidR="00AD7EB1" w:rsidRPr="009A0620" w:rsidRDefault="00AD7EB1" w:rsidP="00AD7EB1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  <w:lang w:eastAsia="en-US"/>
        </w:rPr>
      </w:pPr>
      <w:r w:rsidRPr="009A0620">
        <w:rPr>
          <w:rFonts w:ascii="Times New Roman" w:eastAsia="Calibri" w:hAnsi="Times New Roman" w:cs="Times New Roman"/>
          <w:b/>
          <w:caps/>
          <w:sz w:val="28"/>
          <w:szCs w:val="28"/>
          <w:lang w:eastAsia="en-US"/>
        </w:rPr>
        <w:t>при Правительстве Российской Федерации»</w:t>
      </w:r>
    </w:p>
    <w:p w14:paraId="228A3776" w14:textId="77777777" w:rsidR="00AD7EB1" w:rsidRPr="009A0620" w:rsidRDefault="00AD7EB1" w:rsidP="00AD7EB1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9A0620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(Финансовый университет)</w:t>
      </w:r>
    </w:p>
    <w:p w14:paraId="2B7E7B8A" w14:textId="77777777" w:rsidR="00AD7EB1" w:rsidRPr="009A0620" w:rsidRDefault="00AD7EB1" w:rsidP="00AD7EB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A0620">
        <w:rPr>
          <w:rFonts w:ascii="Times New Roman" w:eastAsia="Calibri" w:hAnsi="Times New Roman" w:cs="Times New Roman"/>
          <w:sz w:val="28"/>
          <w:szCs w:val="28"/>
          <w:lang w:eastAsia="en-US"/>
        </w:rPr>
        <w:t>Департамент налогов и налогового администрирования</w:t>
      </w:r>
    </w:p>
    <w:p w14:paraId="2E563686" w14:textId="77777777" w:rsidR="00AD7EB1" w:rsidRPr="009A0620" w:rsidRDefault="00AD7EB1" w:rsidP="00AD7EB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A0620">
        <w:rPr>
          <w:rFonts w:ascii="Times New Roman" w:eastAsia="Calibri" w:hAnsi="Times New Roman" w:cs="Times New Roman"/>
          <w:sz w:val="28"/>
          <w:szCs w:val="28"/>
          <w:lang w:eastAsia="en-US"/>
        </w:rPr>
        <w:t>Факультета налогов, аудита и бизнес-анализа</w:t>
      </w:r>
    </w:p>
    <w:p w14:paraId="56017FCB" w14:textId="06618344" w:rsidR="00891B0D" w:rsidRPr="00826E7A" w:rsidRDefault="00891B0D" w:rsidP="001D5621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08" w:type="dxa"/>
        <w:tblLook w:val="04A0" w:firstRow="1" w:lastRow="0" w:firstColumn="1" w:lastColumn="0" w:noHBand="0" w:noVBand="1"/>
      </w:tblPr>
      <w:tblGrid>
        <w:gridCol w:w="4962"/>
        <w:gridCol w:w="4101"/>
      </w:tblGrid>
      <w:tr w:rsidR="00C12A9C" w:rsidRPr="00BA7DE8" w14:paraId="4CFF2C3D" w14:textId="77777777" w:rsidTr="007D0C23">
        <w:trPr>
          <w:trHeight w:val="2739"/>
        </w:trPr>
        <w:tc>
          <w:tcPr>
            <w:tcW w:w="4962" w:type="dxa"/>
          </w:tcPr>
          <w:p w14:paraId="5A16660F" w14:textId="77777777" w:rsidR="00C12A9C" w:rsidRPr="002D1039" w:rsidRDefault="00C12A9C" w:rsidP="007D0C23">
            <w:pPr>
              <w:widowControl w:val="0"/>
              <w:tabs>
                <w:tab w:val="left" w:pos="645"/>
                <w:tab w:val="left" w:pos="5954"/>
              </w:tabs>
              <w:snapToGrid w:val="0"/>
              <w:spacing w:after="0"/>
              <w:rPr>
                <w:rFonts w:ascii="Times New Roman" w:eastAsia="Calibri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4101" w:type="dxa"/>
          </w:tcPr>
          <w:p w14:paraId="2856312E" w14:textId="77777777" w:rsidR="00C12A9C" w:rsidRDefault="00C12A9C" w:rsidP="007D0C23">
            <w:pPr>
              <w:widowControl w:val="0"/>
              <w:tabs>
                <w:tab w:val="left" w:pos="645"/>
                <w:tab w:val="left" w:pos="5387"/>
              </w:tabs>
              <w:snapToGrid w:val="0"/>
              <w:spacing w:after="0"/>
              <w:ind w:right="1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УТВЕРЖДАЮ</w:t>
            </w:r>
          </w:p>
          <w:p w14:paraId="0DA9827D" w14:textId="77777777" w:rsidR="00C12A9C" w:rsidRDefault="00C12A9C" w:rsidP="007D0C23">
            <w:pPr>
              <w:widowControl w:val="0"/>
              <w:tabs>
                <w:tab w:val="left" w:pos="645"/>
                <w:tab w:val="left" w:pos="5387"/>
              </w:tabs>
              <w:snapToGrid w:val="0"/>
              <w:spacing w:after="0"/>
              <w:ind w:right="1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Проректор по учебной и методической работе</w:t>
            </w:r>
          </w:p>
          <w:p w14:paraId="3AFFA18B" w14:textId="77777777" w:rsidR="00C12A9C" w:rsidRDefault="00C12A9C" w:rsidP="007D0C23">
            <w:pPr>
              <w:widowControl w:val="0"/>
              <w:tabs>
                <w:tab w:val="left" w:pos="645"/>
                <w:tab w:val="left" w:pos="5387"/>
              </w:tabs>
              <w:snapToGrid w:val="0"/>
              <w:spacing w:after="0"/>
              <w:ind w:right="1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7BE52ACF" w14:textId="46D540CD" w:rsidR="00C12A9C" w:rsidRDefault="00C12A9C" w:rsidP="007D0C23">
            <w:pPr>
              <w:widowControl w:val="0"/>
              <w:tabs>
                <w:tab w:val="left" w:pos="645"/>
                <w:tab w:val="left" w:pos="5387"/>
              </w:tabs>
              <w:snapToGrid w:val="0"/>
              <w:spacing w:after="0"/>
              <w:ind w:right="1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Е.А. Каменева</w:t>
            </w:r>
          </w:p>
          <w:p w14:paraId="21A834D2" w14:textId="4F553D6D" w:rsidR="00C12A9C" w:rsidRPr="00BA7DE8" w:rsidRDefault="00B8207F" w:rsidP="007D0C23">
            <w:pPr>
              <w:widowControl w:val="0"/>
              <w:tabs>
                <w:tab w:val="left" w:pos="645"/>
                <w:tab w:val="left" w:pos="5387"/>
              </w:tabs>
              <w:snapToGrid w:val="0"/>
              <w:spacing w:after="0"/>
              <w:ind w:right="1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«24» мая 2022 г.</w:t>
            </w:r>
          </w:p>
        </w:tc>
      </w:tr>
    </w:tbl>
    <w:p w14:paraId="7DCCD55F" w14:textId="39A92741" w:rsidR="008674D4" w:rsidRPr="002D1039" w:rsidRDefault="008674D4" w:rsidP="001D5621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14:paraId="662F5D08" w14:textId="77777777" w:rsidR="00C82090" w:rsidRPr="00C82090" w:rsidRDefault="00C82090" w:rsidP="001D562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674D4">
        <w:rPr>
          <w:rFonts w:ascii="Times New Roman" w:eastAsia="Calibri" w:hAnsi="Times New Roman"/>
          <w:b/>
          <w:sz w:val="28"/>
          <w:szCs w:val="28"/>
        </w:rPr>
        <w:t xml:space="preserve">Гончаренко Л.И., </w:t>
      </w:r>
      <w:r w:rsidRPr="00C82090">
        <w:rPr>
          <w:rFonts w:ascii="Times New Roman" w:hAnsi="Times New Roman"/>
          <w:b/>
          <w:sz w:val="28"/>
          <w:szCs w:val="28"/>
        </w:rPr>
        <w:t>Костин А.А., Борисов О.И.,</w:t>
      </w:r>
    </w:p>
    <w:p w14:paraId="4210F331" w14:textId="77777777" w:rsidR="00C82090" w:rsidRPr="008674D4" w:rsidRDefault="00C82090" w:rsidP="00C8209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82090">
        <w:rPr>
          <w:rFonts w:ascii="Times New Roman" w:hAnsi="Times New Roman"/>
          <w:b/>
          <w:sz w:val="28"/>
          <w:szCs w:val="28"/>
        </w:rPr>
        <w:t>Назарова Н.А.</w:t>
      </w:r>
    </w:p>
    <w:p w14:paraId="2173F1DF" w14:textId="08C099DD" w:rsidR="008674D4" w:rsidRPr="007A67D0" w:rsidRDefault="008674D4" w:rsidP="001D5621">
      <w:pPr>
        <w:spacing w:after="0" w:line="360" w:lineRule="auto"/>
        <w:rPr>
          <w:rFonts w:ascii="Times New Roman" w:hAnsi="Times New Roman"/>
          <w:b/>
          <w:caps/>
          <w:sz w:val="28"/>
          <w:szCs w:val="28"/>
        </w:rPr>
      </w:pPr>
    </w:p>
    <w:p w14:paraId="025D48A7" w14:textId="2EE536AF" w:rsidR="008674D4" w:rsidRPr="001A7422" w:rsidRDefault="008674D4" w:rsidP="00C12A9C">
      <w:pPr>
        <w:spacing w:after="0" w:line="360" w:lineRule="auto"/>
        <w:jc w:val="center"/>
        <w:rPr>
          <w:rFonts w:ascii="Times New Roman" w:eastAsia="Calibri" w:hAnsi="Times New Roman"/>
          <w:b/>
          <w:caps/>
          <w:sz w:val="28"/>
          <w:szCs w:val="28"/>
        </w:rPr>
      </w:pPr>
      <w:r w:rsidRPr="007A67D0">
        <w:rPr>
          <w:rFonts w:ascii="Times New Roman" w:eastAsia="Calibri" w:hAnsi="Times New Roman"/>
          <w:b/>
          <w:caps/>
          <w:sz w:val="28"/>
          <w:szCs w:val="28"/>
        </w:rPr>
        <w:t xml:space="preserve">Программа </w:t>
      </w:r>
      <w:r w:rsidRPr="001A7422">
        <w:rPr>
          <w:rFonts w:ascii="Times New Roman" w:eastAsia="Calibri" w:hAnsi="Times New Roman"/>
          <w:b/>
          <w:caps/>
          <w:sz w:val="28"/>
          <w:szCs w:val="28"/>
        </w:rPr>
        <w:t>научно-исследовательскоЙ работы</w:t>
      </w:r>
    </w:p>
    <w:p w14:paraId="4FB8D10F" w14:textId="77777777" w:rsidR="00C82090" w:rsidRPr="001A7422" w:rsidRDefault="00C82090" w:rsidP="00C12A9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A7422">
        <w:rPr>
          <w:rFonts w:ascii="Times New Roman" w:hAnsi="Times New Roman" w:cs="Times New Roman"/>
          <w:sz w:val="28"/>
          <w:szCs w:val="28"/>
        </w:rPr>
        <w:t>для студентов, обучающихся по направлению подготовки</w:t>
      </w:r>
    </w:p>
    <w:p w14:paraId="28D834DC" w14:textId="2B10FDF4" w:rsidR="00C82090" w:rsidRDefault="00C82090" w:rsidP="00C12A9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A7422">
        <w:rPr>
          <w:rFonts w:ascii="Times New Roman" w:hAnsi="Times New Roman" w:cs="Times New Roman"/>
          <w:sz w:val="28"/>
          <w:szCs w:val="28"/>
        </w:rPr>
        <w:t>38.03.01</w:t>
      </w:r>
      <w:r w:rsidRPr="001A7422" w:rsidDel="00C82090">
        <w:rPr>
          <w:rFonts w:ascii="Times New Roman" w:hAnsi="Times New Roman" w:cs="Times New Roman"/>
          <w:sz w:val="28"/>
          <w:szCs w:val="28"/>
        </w:rPr>
        <w:t xml:space="preserve"> </w:t>
      </w:r>
      <w:r w:rsidRPr="001A7422">
        <w:rPr>
          <w:rFonts w:ascii="Times New Roman" w:hAnsi="Times New Roman" w:cs="Times New Roman"/>
          <w:sz w:val="28"/>
          <w:szCs w:val="28"/>
        </w:rPr>
        <w:t>«Экономика»</w:t>
      </w:r>
    </w:p>
    <w:p w14:paraId="45EB3A3B" w14:textId="2FF18CB0" w:rsidR="00AE7DD7" w:rsidRDefault="00AE7DD7" w:rsidP="00C12A9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0AF1866" w14:textId="7DE51527" w:rsidR="00AE7DD7" w:rsidRDefault="00AE7DD7" w:rsidP="00C12A9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8696CC8" w14:textId="77777777" w:rsidR="00AE7DD7" w:rsidRPr="001A7422" w:rsidRDefault="00AE7DD7" w:rsidP="00C12A9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B93C1F4" w14:textId="77777777" w:rsidR="00C12A9C" w:rsidRPr="003449E5" w:rsidRDefault="00C12A9C" w:rsidP="00C12A9C">
      <w:pPr>
        <w:shd w:val="clear" w:color="auto" w:fill="FFFFFF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i/>
          <w:sz w:val="26"/>
          <w:szCs w:val="26"/>
        </w:rPr>
      </w:pPr>
      <w:r w:rsidRPr="003449E5">
        <w:rPr>
          <w:rFonts w:ascii="Times New Roman" w:eastAsia="Calibri" w:hAnsi="Times New Roman" w:cs="Times New Roman"/>
          <w:i/>
          <w:sz w:val="26"/>
          <w:szCs w:val="26"/>
        </w:rPr>
        <w:t>Одобрено Советом учебно-научного департамента</w:t>
      </w:r>
      <w:r>
        <w:rPr>
          <w:rFonts w:ascii="Times New Roman" w:eastAsia="Calibri" w:hAnsi="Times New Roman" w:cs="Times New Roman"/>
          <w:i/>
          <w:sz w:val="26"/>
          <w:szCs w:val="26"/>
        </w:rPr>
        <w:t xml:space="preserve"> </w:t>
      </w:r>
      <w:r w:rsidRPr="003449E5">
        <w:rPr>
          <w:rFonts w:ascii="Times New Roman" w:eastAsia="Calibri" w:hAnsi="Times New Roman" w:cs="Times New Roman"/>
          <w:i/>
          <w:sz w:val="26"/>
          <w:szCs w:val="26"/>
        </w:rPr>
        <w:t>налогов и налогового администрирования</w:t>
      </w:r>
    </w:p>
    <w:p w14:paraId="2E848C93" w14:textId="77777777" w:rsidR="00C12A9C" w:rsidRPr="003449E5" w:rsidRDefault="00C12A9C" w:rsidP="00C12A9C">
      <w:pPr>
        <w:shd w:val="clear" w:color="auto" w:fill="FFFFFF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i/>
          <w:sz w:val="26"/>
          <w:szCs w:val="26"/>
        </w:rPr>
      </w:pPr>
      <w:r w:rsidRPr="003449E5">
        <w:rPr>
          <w:rFonts w:ascii="Times New Roman" w:eastAsia="Calibri" w:hAnsi="Times New Roman" w:cs="Times New Roman"/>
          <w:i/>
          <w:sz w:val="26"/>
          <w:szCs w:val="26"/>
        </w:rPr>
        <w:t>протокол № 13 от 27 апреля 2022 г.</w:t>
      </w:r>
    </w:p>
    <w:p w14:paraId="2E11C290" w14:textId="77777777" w:rsidR="00C12A9C" w:rsidRPr="003449E5" w:rsidRDefault="00C12A9C" w:rsidP="00C12A9C">
      <w:pPr>
        <w:shd w:val="clear" w:color="auto" w:fill="FFFFFF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i/>
          <w:sz w:val="26"/>
          <w:szCs w:val="26"/>
        </w:rPr>
      </w:pPr>
    </w:p>
    <w:p w14:paraId="7A61DC03" w14:textId="77777777" w:rsidR="00C12A9C" w:rsidRPr="003449E5" w:rsidRDefault="00C12A9C" w:rsidP="00C12A9C">
      <w:pPr>
        <w:shd w:val="clear" w:color="auto" w:fill="FFFFFF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i/>
          <w:sz w:val="26"/>
          <w:szCs w:val="26"/>
        </w:rPr>
      </w:pPr>
      <w:r w:rsidRPr="003449E5">
        <w:rPr>
          <w:rFonts w:ascii="Times New Roman" w:eastAsia="Calibri" w:hAnsi="Times New Roman" w:cs="Times New Roman"/>
          <w:i/>
          <w:sz w:val="26"/>
          <w:szCs w:val="26"/>
        </w:rPr>
        <w:t>Рекомендовано Ученым советом факультета налогов, аудита и бизнес-анализа</w:t>
      </w:r>
    </w:p>
    <w:p w14:paraId="174246CB" w14:textId="21038F5C" w:rsidR="00C12A9C" w:rsidRPr="003449E5" w:rsidRDefault="00C12A9C" w:rsidP="00C12A9C">
      <w:pPr>
        <w:shd w:val="clear" w:color="auto" w:fill="FFFFFF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3449E5">
        <w:rPr>
          <w:rFonts w:ascii="Times New Roman" w:eastAsia="Calibri" w:hAnsi="Times New Roman" w:cs="Times New Roman"/>
          <w:i/>
          <w:sz w:val="26"/>
          <w:szCs w:val="26"/>
        </w:rPr>
        <w:t>протокол № 19 от 1</w:t>
      </w:r>
      <w:r w:rsidR="00B333F5">
        <w:rPr>
          <w:rFonts w:ascii="Times New Roman" w:eastAsia="Calibri" w:hAnsi="Times New Roman" w:cs="Times New Roman"/>
          <w:i/>
          <w:sz w:val="26"/>
          <w:szCs w:val="26"/>
        </w:rPr>
        <w:t>7</w:t>
      </w:r>
      <w:r w:rsidRPr="003449E5">
        <w:rPr>
          <w:rFonts w:ascii="Times New Roman" w:eastAsia="Calibri" w:hAnsi="Times New Roman" w:cs="Times New Roman"/>
          <w:i/>
          <w:sz w:val="26"/>
          <w:szCs w:val="26"/>
        </w:rPr>
        <w:t xml:space="preserve"> мая 2022 г.</w:t>
      </w:r>
    </w:p>
    <w:p w14:paraId="1C2CAB88" w14:textId="77777777" w:rsidR="00D820AA" w:rsidRDefault="00D820AA" w:rsidP="008674D4">
      <w:pPr>
        <w:shd w:val="clear" w:color="auto" w:fill="FFFFFF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</w:p>
    <w:p w14:paraId="5C455F67" w14:textId="503E104A" w:rsidR="001D5621" w:rsidRDefault="001D5621" w:rsidP="008674D4">
      <w:pPr>
        <w:shd w:val="clear" w:color="auto" w:fill="FFFFFF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7803BA20" w14:textId="09EA71ED" w:rsidR="00D36077" w:rsidRDefault="00D36077" w:rsidP="008674D4">
      <w:pPr>
        <w:shd w:val="clear" w:color="auto" w:fill="FFFFFF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02214CF8" w14:textId="69121822" w:rsidR="00D36077" w:rsidRDefault="00D36077" w:rsidP="008674D4">
      <w:pPr>
        <w:shd w:val="clear" w:color="auto" w:fill="FFFFFF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7634B294" w14:textId="25EF6FA1" w:rsidR="00D36077" w:rsidRDefault="00D36077" w:rsidP="008674D4">
      <w:pPr>
        <w:shd w:val="clear" w:color="auto" w:fill="FFFFFF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3F931AAD" w14:textId="46FED1B0" w:rsidR="00D36077" w:rsidRDefault="00D36077" w:rsidP="008674D4">
      <w:pPr>
        <w:shd w:val="clear" w:color="auto" w:fill="FFFFFF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2593779C" w14:textId="78E01CD3" w:rsidR="00D36077" w:rsidRDefault="00D36077" w:rsidP="008674D4">
      <w:pPr>
        <w:shd w:val="clear" w:color="auto" w:fill="FFFFFF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48BEB32D" w14:textId="6F63524E" w:rsidR="00D36077" w:rsidRDefault="00D36077" w:rsidP="008674D4">
      <w:pPr>
        <w:shd w:val="clear" w:color="auto" w:fill="FFFFFF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50596CA3" w14:textId="77777777" w:rsidR="00D36077" w:rsidRDefault="00D36077" w:rsidP="008674D4">
      <w:pPr>
        <w:shd w:val="clear" w:color="auto" w:fill="FFFFFF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676701B0" w14:textId="77777777" w:rsidR="008674D4" w:rsidRDefault="008674D4" w:rsidP="008674D4">
      <w:pPr>
        <w:shd w:val="clear" w:color="auto" w:fill="FFFFFF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75B89E57" w14:textId="76FB976E" w:rsidR="009F44DD" w:rsidRDefault="008674D4" w:rsidP="008674D4">
      <w:pPr>
        <w:jc w:val="center"/>
        <w:rPr>
          <w:rFonts w:ascii="Times New Roman" w:hAnsi="Times New Roman"/>
          <w:b/>
          <w:sz w:val="28"/>
          <w:szCs w:val="28"/>
        </w:rPr>
      </w:pPr>
      <w:r w:rsidRPr="002D1039">
        <w:rPr>
          <w:rFonts w:ascii="Times New Roman" w:hAnsi="Times New Roman" w:cs="Times New Roman"/>
          <w:b/>
          <w:sz w:val="28"/>
          <w:szCs w:val="28"/>
        </w:rPr>
        <w:t>Москва 202</w:t>
      </w:r>
      <w:r w:rsidR="00C12A9C">
        <w:rPr>
          <w:rFonts w:ascii="Times New Roman" w:hAnsi="Times New Roman" w:cs="Times New Roman"/>
          <w:b/>
          <w:sz w:val="28"/>
          <w:szCs w:val="28"/>
        </w:rPr>
        <w:t>2</w:t>
      </w:r>
      <w:r w:rsidR="009F44DD">
        <w:rPr>
          <w:rFonts w:ascii="Times New Roman" w:hAnsi="Times New Roman"/>
          <w:b/>
          <w:sz w:val="28"/>
          <w:szCs w:val="28"/>
        </w:rPr>
        <w:br w:type="page"/>
      </w:r>
    </w:p>
    <w:p w14:paraId="399DEEFE" w14:textId="77777777" w:rsidR="00850491" w:rsidRPr="00850491" w:rsidRDefault="00850491" w:rsidP="00850491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50491">
        <w:rPr>
          <w:rFonts w:ascii="Times New Roman" w:hAnsi="Times New Roman" w:cs="Times New Roman"/>
          <w:b/>
          <w:bCs/>
          <w:sz w:val="28"/>
          <w:szCs w:val="28"/>
        </w:rPr>
        <w:lastRenderedPageBreak/>
        <w:t>Содержание</w:t>
      </w:r>
    </w:p>
    <w:sdt>
      <w:sdtPr>
        <w:rPr>
          <w:rFonts w:ascii="Times New Roman" w:eastAsia="Calibri" w:hAnsi="Times New Roman" w:cs="Times New Roman"/>
          <w:b w:val="0"/>
          <w:bCs w:val="0"/>
          <w:color w:val="auto"/>
          <w:sz w:val="24"/>
          <w:szCs w:val="24"/>
          <w:lang w:eastAsia="en-US"/>
        </w:rPr>
        <w:id w:val="-346479558"/>
        <w:docPartObj>
          <w:docPartGallery w:val="Table of Contents"/>
          <w:docPartUnique/>
        </w:docPartObj>
      </w:sdtPr>
      <w:sdtEndPr>
        <w:rPr>
          <w:rFonts w:asciiTheme="minorHAnsi" w:eastAsiaTheme="minorEastAsia" w:hAnsiTheme="minorHAnsi" w:cstheme="minorBidi"/>
          <w:sz w:val="22"/>
          <w:szCs w:val="22"/>
          <w:lang w:eastAsia="ru-RU"/>
        </w:rPr>
      </w:sdtEndPr>
      <w:sdtContent>
        <w:p w14:paraId="6FF9ED1F" w14:textId="49E478E0" w:rsidR="00850491" w:rsidRPr="008507C4" w:rsidRDefault="00850491" w:rsidP="008507C4">
          <w:pPr>
            <w:pStyle w:val="afb"/>
            <w:jc w:val="both"/>
            <w:rPr>
              <w:rFonts w:ascii="Times New Roman" w:hAnsi="Times New Roman" w:cs="Times New Roman"/>
              <w:b w:val="0"/>
              <w:color w:val="000000" w:themeColor="text1"/>
            </w:rPr>
          </w:pPr>
          <w:r w:rsidRPr="00B87088">
            <w:rPr>
              <w:rFonts w:ascii="Times New Roman" w:eastAsia="Calibri" w:hAnsi="Times New Roman" w:cs="Times New Roman"/>
              <w:b w:val="0"/>
              <w:bCs w:val="0"/>
              <w:lang w:eastAsia="en-US"/>
            </w:rPr>
            <w:fldChar w:fldCharType="begin"/>
          </w:r>
          <w:r w:rsidRPr="00B87088">
            <w:instrText xml:space="preserve"> TOC \o "1-3" \h \z \u </w:instrText>
          </w:r>
          <w:r w:rsidRPr="00B87088">
            <w:rPr>
              <w:rFonts w:ascii="Times New Roman" w:eastAsia="Calibri" w:hAnsi="Times New Roman" w:cs="Times New Roman"/>
              <w:b w:val="0"/>
              <w:bCs w:val="0"/>
              <w:lang w:eastAsia="en-US"/>
            </w:rPr>
            <w:fldChar w:fldCharType="separate"/>
          </w:r>
          <w:hyperlink w:anchor="_Toc5349410" w:history="1">
            <w:r w:rsidRPr="008507C4">
              <w:rPr>
                <w:rStyle w:val="a5"/>
                <w:rFonts w:ascii="Times New Roman" w:hAnsi="Times New Roman"/>
                <w:b w:val="0"/>
                <w:noProof/>
                <w:color w:val="000000" w:themeColor="text1"/>
              </w:rPr>
              <w:t>1. 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при выполнении научно-исследовательской работы</w:t>
            </w:r>
            <w:r w:rsidR="00D87CCA">
              <w:rPr>
                <w:rStyle w:val="a5"/>
                <w:rFonts w:ascii="Times New Roman" w:hAnsi="Times New Roman"/>
                <w:b w:val="0"/>
                <w:noProof/>
                <w:color w:val="000000" w:themeColor="text1"/>
              </w:rPr>
              <w:t>..</w:t>
            </w:r>
            <w:r w:rsidRPr="008507C4">
              <w:rPr>
                <w:rFonts w:ascii="Times New Roman" w:hAnsi="Times New Roman" w:cs="Times New Roman"/>
                <w:b w:val="0"/>
                <w:noProof/>
                <w:webHidden/>
                <w:color w:val="000000" w:themeColor="text1"/>
              </w:rPr>
              <w:tab/>
            </w:r>
          </w:hyperlink>
          <w:r w:rsidR="00AE7DD7">
            <w:rPr>
              <w:rFonts w:ascii="Times New Roman" w:hAnsi="Times New Roman" w:cs="Times New Roman"/>
              <w:b w:val="0"/>
              <w:noProof/>
              <w:color w:val="000000" w:themeColor="text1"/>
            </w:rPr>
            <w:t>3</w:t>
          </w:r>
        </w:p>
        <w:p w14:paraId="620ABE2A" w14:textId="16748408" w:rsidR="00850491" w:rsidRPr="008507C4" w:rsidRDefault="00E907A0" w:rsidP="008507C4">
          <w:pPr>
            <w:pStyle w:val="13"/>
            <w:tabs>
              <w:tab w:val="right" w:leader="dot" w:pos="9345"/>
            </w:tabs>
            <w:jc w:val="both"/>
            <w:rPr>
              <w:rFonts w:eastAsiaTheme="minorEastAsia"/>
              <w:noProof/>
              <w:color w:val="000000" w:themeColor="text1"/>
              <w:sz w:val="28"/>
              <w:szCs w:val="28"/>
              <w:lang w:eastAsia="ru-RU"/>
            </w:rPr>
          </w:pPr>
          <w:hyperlink w:anchor="_Toc5349411" w:history="1">
            <w:r w:rsidR="00850491" w:rsidRPr="008507C4">
              <w:rPr>
                <w:rStyle w:val="a5"/>
                <w:noProof/>
                <w:color w:val="000000" w:themeColor="text1"/>
                <w:sz w:val="28"/>
                <w:szCs w:val="28"/>
              </w:rPr>
              <w:t>2. Место НИР в структуре образовательной программы</w:t>
            </w:r>
            <w:r w:rsidR="00850491" w:rsidRPr="008507C4">
              <w:rPr>
                <w:noProof/>
                <w:webHidden/>
                <w:color w:val="000000" w:themeColor="text1"/>
                <w:sz w:val="28"/>
                <w:szCs w:val="28"/>
              </w:rPr>
              <w:tab/>
            </w:r>
          </w:hyperlink>
          <w:r w:rsidR="00AE7DD7">
            <w:rPr>
              <w:noProof/>
              <w:color w:val="000000" w:themeColor="text1"/>
              <w:sz w:val="28"/>
              <w:szCs w:val="28"/>
            </w:rPr>
            <w:t>13</w:t>
          </w:r>
        </w:p>
        <w:p w14:paraId="512E2D7E" w14:textId="269485C0" w:rsidR="00850491" w:rsidRPr="008507C4" w:rsidRDefault="00E907A0" w:rsidP="008507C4">
          <w:pPr>
            <w:pStyle w:val="13"/>
            <w:tabs>
              <w:tab w:val="right" w:leader="dot" w:pos="9345"/>
            </w:tabs>
            <w:jc w:val="both"/>
            <w:rPr>
              <w:rFonts w:eastAsiaTheme="minorEastAsia"/>
              <w:noProof/>
              <w:color w:val="000000" w:themeColor="text1"/>
              <w:sz w:val="28"/>
              <w:szCs w:val="28"/>
              <w:lang w:eastAsia="ru-RU"/>
            </w:rPr>
          </w:pPr>
          <w:hyperlink w:anchor="_Toc5349412" w:history="1">
            <w:r w:rsidR="00850491" w:rsidRPr="008507C4">
              <w:rPr>
                <w:rStyle w:val="a5"/>
                <w:noProof/>
                <w:color w:val="000000" w:themeColor="text1"/>
                <w:sz w:val="28"/>
                <w:szCs w:val="28"/>
              </w:rPr>
              <w:t>3. Объем НИР в зачетных единицах и в академических часах с выделением объема аудиторной и самостоятельной работы</w:t>
            </w:r>
            <w:r w:rsidR="00850491" w:rsidRPr="008507C4">
              <w:rPr>
                <w:noProof/>
                <w:webHidden/>
                <w:color w:val="000000" w:themeColor="text1"/>
                <w:sz w:val="28"/>
                <w:szCs w:val="28"/>
              </w:rPr>
              <w:tab/>
            </w:r>
          </w:hyperlink>
          <w:r w:rsidR="00AE7DD7">
            <w:rPr>
              <w:noProof/>
              <w:color w:val="000000" w:themeColor="text1"/>
              <w:sz w:val="28"/>
              <w:szCs w:val="28"/>
            </w:rPr>
            <w:t>14</w:t>
          </w:r>
        </w:p>
        <w:p w14:paraId="73942B9D" w14:textId="5ECE1E09" w:rsidR="00850491" w:rsidRPr="008507C4" w:rsidRDefault="00E907A0" w:rsidP="008507C4">
          <w:pPr>
            <w:pStyle w:val="13"/>
            <w:tabs>
              <w:tab w:val="right" w:leader="dot" w:pos="9345"/>
            </w:tabs>
            <w:jc w:val="both"/>
            <w:rPr>
              <w:rFonts w:eastAsiaTheme="minorEastAsia"/>
              <w:noProof/>
              <w:color w:val="000000" w:themeColor="text1"/>
              <w:sz w:val="28"/>
              <w:szCs w:val="28"/>
              <w:lang w:eastAsia="ru-RU"/>
            </w:rPr>
          </w:pPr>
          <w:hyperlink w:anchor="_Toc5349413" w:history="1">
            <w:r w:rsidR="00850491" w:rsidRPr="008507C4">
              <w:rPr>
                <w:rStyle w:val="a5"/>
                <w:noProof/>
                <w:color w:val="000000" w:themeColor="text1"/>
                <w:sz w:val="28"/>
                <w:szCs w:val="28"/>
              </w:rPr>
              <w:t>4. Содержание НИР</w:t>
            </w:r>
            <w:r w:rsidR="00850491" w:rsidRPr="008507C4">
              <w:rPr>
                <w:noProof/>
                <w:webHidden/>
                <w:color w:val="000000" w:themeColor="text1"/>
                <w:sz w:val="28"/>
                <w:szCs w:val="28"/>
              </w:rPr>
              <w:tab/>
            </w:r>
          </w:hyperlink>
          <w:r w:rsidR="00AE7DD7">
            <w:rPr>
              <w:noProof/>
              <w:color w:val="000000" w:themeColor="text1"/>
              <w:sz w:val="28"/>
              <w:szCs w:val="28"/>
            </w:rPr>
            <w:t>15</w:t>
          </w:r>
        </w:p>
        <w:p w14:paraId="165A1502" w14:textId="1A2DCCF2" w:rsidR="00850491" w:rsidRPr="008507C4" w:rsidRDefault="00E907A0" w:rsidP="008507C4">
          <w:pPr>
            <w:pStyle w:val="13"/>
            <w:tabs>
              <w:tab w:val="right" w:leader="dot" w:pos="9345"/>
            </w:tabs>
            <w:jc w:val="both"/>
            <w:rPr>
              <w:rFonts w:eastAsiaTheme="minorEastAsia"/>
              <w:noProof/>
              <w:color w:val="000000" w:themeColor="text1"/>
              <w:sz w:val="28"/>
              <w:szCs w:val="28"/>
              <w:lang w:eastAsia="ru-RU"/>
            </w:rPr>
          </w:pPr>
          <w:hyperlink w:anchor="_Toc5349417" w:history="1">
            <w:r w:rsidR="00850491" w:rsidRPr="008507C4">
              <w:rPr>
                <w:rStyle w:val="a5"/>
                <w:noProof/>
                <w:color w:val="000000" w:themeColor="text1"/>
                <w:sz w:val="28"/>
                <w:szCs w:val="28"/>
              </w:rPr>
              <w:t>5. Перечень основной, дополнительной учебной литературы и ресурсов сети «Интернет», необходимых для выполнения НИР</w:t>
            </w:r>
            <w:r w:rsidR="00850491" w:rsidRPr="008507C4">
              <w:rPr>
                <w:noProof/>
                <w:webHidden/>
                <w:color w:val="000000" w:themeColor="text1"/>
                <w:sz w:val="28"/>
                <w:szCs w:val="28"/>
              </w:rPr>
              <w:tab/>
            </w:r>
          </w:hyperlink>
          <w:r w:rsidR="00AE7DD7">
            <w:rPr>
              <w:noProof/>
              <w:color w:val="000000" w:themeColor="text1"/>
              <w:sz w:val="28"/>
              <w:szCs w:val="28"/>
            </w:rPr>
            <w:t>23</w:t>
          </w:r>
        </w:p>
        <w:p w14:paraId="18E4A1A8" w14:textId="18045DD7" w:rsidR="00850491" w:rsidRPr="008507C4" w:rsidRDefault="00E907A0" w:rsidP="008507C4">
          <w:pPr>
            <w:pStyle w:val="13"/>
            <w:tabs>
              <w:tab w:val="left" w:pos="440"/>
              <w:tab w:val="right" w:leader="dot" w:pos="9345"/>
            </w:tabs>
            <w:jc w:val="both"/>
            <w:rPr>
              <w:rFonts w:eastAsiaTheme="minorEastAsia"/>
              <w:noProof/>
              <w:color w:val="000000" w:themeColor="text1"/>
              <w:sz w:val="28"/>
              <w:szCs w:val="28"/>
              <w:lang w:eastAsia="ru-RU"/>
            </w:rPr>
          </w:pPr>
          <w:hyperlink w:anchor="_Toc5349421" w:history="1">
            <w:r w:rsidR="00850491" w:rsidRPr="008507C4">
              <w:rPr>
                <w:rStyle w:val="a5"/>
                <w:rFonts w:eastAsia="Times New Roman"/>
                <w:noProof/>
                <w:color w:val="000000" w:themeColor="text1"/>
                <w:spacing w:val="10"/>
                <w:sz w:val="28"/>
                <w:szCs w:val="28"/>
                <w:lang w:eastAsia="ru-RU"/>
              </w:rPr>
              <w:t>6.</w:t>
            </w:r>
            <w:r w:rsidR="00850491" w:rsidRPr="008507C4">
              <w:rPr>
                <w:rFonts w:eastAsiaTheme="minorEastAsia"/>
                <w:noProof/>
                <w:color w:val="000000" w:themeColor="text1"/>
                <w:sz w:val="28"/>
                <w:szCs w:val="28"/>
                <w:lang w:eastAsia="ru-RU"/>
              </w:rPr>
              <w:tab/>
            </w:r>
            <w:r w:rsidR="00850491" w:rsidRPr="008507C4">
              <w:rPr>
                <w:rStyle w:val="a5"/>
                <w:rFonts w:eastAsia="Times New Roman"/>
                <w:noProof/>
                <w:color w:val="000000" w:themeColor="text1"/>
                <w:spacing w:val="10"/>
                <w:sz w:val="28"/>
                <w:szCs w:val="28"/>
                <w:lang w:eastAsia="ru-RU"/>
              </w:rPr>
              <w:t>Методические указания для обучающихся по выполнению НИР</w:t>
            </w:r>
            <w:r w:rsidR="00850491" w:rsidRPr="008507C4">
              <w:rPr>
                <w:noProof/>
                <w:webHidden/>
                <w:color w:val="000000" w:themeColor="text1"/>
                <w:sz w:val="28"/>
                <w:szCs w:val="28"/>
              </w:rPr>
              <w:tab/>
            </w:r>
          </w:hyperlink>
          <w:r w:rsidR="00AE7DD7">
            <w:rPr>
              <w:noProof/>
              <w:color w:val="000000" w:themeColor="text1"/>
              <w:sz w:val="28"/>
              <w:szCs w:val="28"/>
            </w:rPr>
            <w:t>25</w:t>
          </w:r>
        </w:p>
        <w:p w14:paraId="3AF71594" w14:textId="4F49A0F0" w:rsidR="000348F4" w:rsidRPr="007A67D0" w:rsidRDefault="00850491" w:rsidP="00850491">
          <w:pPr>
            <w:spacing w:after="0" w:line="360" w:lineRule="auto"/>
            <w:jc w:val="both"/>
            <w:rPr>
              <w:rFonts w:ascii="Times New Roman" w:hAnsi="Times New Roman"/>
              <w:sz w:val="28"/>
              <w:szCs w:val="28"/>
            </w:rPr>
          </w:pPr>
          <w:r w:rsidRPr="00B87088">
            <w:rPr>
              <w:b/>
              <w:bCs/>
              <w:sz w:val="28"/>
              <w:szCs w:val="28"/>
            </w:rPr>
            <w:fldChar w:fldCharType="end"/>
          </w:r>
        </w:p>
      </w:sdtContent>
    </w:sdt>
    <w:bookmarkEnd w:id="0"/>
    <w:p w14:paraId="586BD768" w14:textId="77777777" w:rsidR="001A7422" w:rsidRDefault="001A7422">
      <w:pPr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4E3D9CF8" w14:textId="448FB6FD" w:rsidR="00D26082" w:rsidRPr="00D26082" w:rsidRDefault="008674D4" w:rsidP="00D26082">
      <w:pPr>
        <w:pStyle w:val="1"/>
        <w:numPr>
          <w:ilvl w:val="0"/>
          <w:numId w:val="1"/>
        </w:numPr>
        <w:tabs>
          <w:tab w:val="left" w:pos="0"/>
          <w:tab w:val="left" w:pos="284"/>
        </w:tabs>
        <w:spacing w:before="0"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039D9">
        <w:rPr>
          <w:rFonts w:ascii="Times New Roman" w:hAnsi="Times New Roman" w:cs="Times New Roman"/>
          <w:sz w:val="28"/>
          <w:szCs w:val="28"/>
        </w:rPr>
        <w:lastRenderedPageBreak/>
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проведения научно-исследовательской работы.</w:t>
      </w:r>
      <w:r w:rsidR="00D26082" w:rsidRPr="00D26082">
        <w:t xml:space="preserve"> </w:t>
      </w:r>
    </w:p>
    <w:p w14:paraId="2CBBAAFD" w14:textId="77777777" w:rsidR="00CE39B3" w:rsidRDefault="00D26082" w:rsidP="001A7422">
      <w:pPr>
        <w:pStyle w:val="a3"/>
        <w:tabs>
          <w:tab w:val="left" w:pos="0"/>
          <w:tab w:val="left" w:pos="709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</w:rPr>
      </w:pPr>
      <w:r w:rsidRPr="00D26082">
        <w:rPr>
          <w:rFonts w:ascii="Times New Roman" w:hAnsi="Times New Roman"/>
          <w:sz w:val="28"/>
        </w:rPr>
        <w:t xml:space="preserve">Выполнение научно-исследовательской работы (далее - НИР) студентами имеет следующую цель: выполнение студентами научно-исследовательских проектов, содержанием которых является работа научного характера, связанная с научным поиском, проведением исследований, направленных на решение актуальных практических и теоретических задач. </w:t>
      </w:r>
    </w:p>
    <w:p w14:paraId="369B7E08" w14:textId="77777777" w:rsidR="00CE39B3" w:rsidRDefault="00D26082" w:rsidP="001A7422">
      <w:pPr>
        <w:pStyle w:val="a3"/>
        <w:tabs>
          <w:tab w:val="left" w:pos="0"/>
          <w:tab w:val="left" w:pos="709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</w:rPr>
      </w:pPr>
      <w:r w:rsidRPr="00D26082">
        <w:rPr>
          <w:rFonts w:ascii="Times New Roman" w:hAnsi="Times New Roman"/>
          <w:sz w:val="28"/>
        </w:rPr>
        <w:t xml:space="preserve">Задачами НИР являются: </w:t>
      </w:r>
    </w:p>
    <w:p w14:paraId="063ED5BF" w14:textId="77777777" w:rsidR="00CE39B3" w:rsidRDefault="00D26082" w:rsidP="001A7422">
      <w:pPr>
        <w:pStyle w:val="a3"/>
        <w:tabs>
          <w:tab w:val="left" w:pos="0"/>
          <w:tab w:val="left" w:pos="709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</w:rPr>
      </w:pPr>
      <w:r w:rsidRPr="00D26082">
        <w:rPr>
          <w:rFonts w:ascii="Times New Roman" w:hAnsi="Times New Roman"/>
          <w:sz w:val="28"/>
        </w:rPr>
        <w:t xml:space="preserve">- освоение методов поиска, сбора, обработки, анализа и систематизации информации по теме исследования, проведение конкретных расчетов, выбор методов и средств решения задач исследования, разработка инструментария для проведения исследований, а также применение современных информационных технологий; </w:t>
      </w:r>
    </w:p>
    <w:p w14:paraId="339AB5E3" w14:textId="77777777" w:rsidR="00CE39B3" w:rsidRDefault="00D26082" w:rsidP="001A7422">
      <w:pPr>
        <w:pStyle w:val="a3"/>
        <w:tabs>
          <w:tab w:val="left" w:pos="0"/>
          <w:tab w:val="left" w:pos="709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</w:rPr>
      </w:pPr>
      <w:r w:rsidRPr="00D26082">
        <w:rPr>
          <w:rFonts w:ascii="Times New Roman" w:hAnsi="Times New Roman"/>
          <w:sz w:val="28"/>
        </w:rPr>
        <w:t xml:space="preserve">- формирование умений, обеспечивающих проведение научных исследований, включая коллективные, в том числе статистических наблюдений, опросов, анкетирования; </w:t>
      </w:r>
    </w:p>
    <w:p w14:paraId="51409377" w14:textId="77777777" w:rsidR="00CE39B3" w:rsidRDefault="00D26082" w:rsidP="001A7422">
      <w:pPr>
        <w:pStyle w:val="a3"/>
        <w:tabs>
          <w:tab w:val="left" w:pos="0"/>
          <w:tab w:val="left" w:pos="709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</w:rPr>
      </w:pPr>
      <w:r w:rsidRPr="00D26082">
        <w:rPr>
          <w:rFonts w:ascii="Times New Roman" w:hAnsi="Times New Roman"/>
          <w:sz w:val="28"/>
        </w:rPr>
        <w:t xml:space="preserve">- развитие способностей к оценке, обобщению и интерпретации полученных результатов, и обоснованию выводов, построению моделей исследуемых процессов, явлений и объектов, относящихся к области профессиональной деятельности; </w:t>
      </w:r>
    </w:p>
    <w:p w14:paraId="35661971" w14:textId="77777777" w:rsidR="00CE39B3" w:rsidRDefault="00D26082" w:rsidP="001A7422">
      <w:pPr>
        <w:pStyle w:val="a3"/>
        <w:tabs>
          <w:tab w:val="left" w:pos="0"/>
          <w:tab w:val="left" w:pos="709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</w:rPr>
      </w:pPr>
      <w:r w:rsidRPr="00D26082">
        <w:rPr>
          <w:rFonts w:ascii="Times New Roman" w:hAnsi="Times New Roman"/>
          <w:sz w:val="28"/>
        </w:rPr>
        <w:t xml:space="preserve">- формирование умений представлять результаты научных исследований в виде самостоятельной научной работы, курсовой работы, выпускной квалификационной работы, статьи, доклада. </w:t>
      </w:r>
    </w:p>
    <w:p w14:paraId="63F4D101" w14:textId="12F0FF28" w:rsidR="00D53B5F" w:rsidRPr="001A7422" w:rsidRDefault="00D26082" w:rsidP="001A742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6082">
        <w:rPr>
          <w:rFonts w:ascii="Times New Roman" w:hAnsi="Times New Roman"/>
          <w:sz w:val="28"/>
        </w:rPr>
        <w:t xml:space="preserve">Учебно-научный семинар (далее - УНС) является аудиторной формой НИР. НИР направлена на формирование следующих компетенций, </w:t>
      </w:r>
      <w:r w:rsidRPr="001A7422">
        <w:rPr>
          <w:rFonts w:ascii="Times New Roman" w:hAnsi="Times New Roman"/>
          <w:sz w:val="28"/>
        </w:rPr>
        <w:t>предусмотренных образовательным стандарт</w:t>
      </w:r>
      <w:r w:rsidR="00D53B5F" w:rsidRPr="001A7422">
        <w:rPr>
          <w:rFonts w:ascii="Times New Roman" w:hAnsi="Times New Roman"/>
          <w:sz w:val="28"/>
        </w:rPr>
        <w:t xml:space="preserve">ом Финансового университета по </w:t>
      </w:r>
      <w:r w:rsidRPr="001A7422">
        <w:rPr>
          <w:rFonts w:ascii="Times New Roman" w:hAnsi="Times New Roman"/>
          <w:sz w:val="28"/>
        </w:rPr>
        <w:t xml:space="preserve"> направлению подготовки </w:t>
      </w:r>
      <w:r w:rsidR="00D53B5F" w:rsidRPr="001A7422">
        <w:rPr>
          <w:rFonts w:ascii="Times New Roman" w:hAnsi="Times New Roman"/>
          <w:sz w:val="28"/>
        </w:rPr>
        <w:t>38.03.01 «Экономика»,</w:t>
      </w:r>
      <w:r w:rsidR="001A7422">
        <w:rPr>
          <w:rFonts w:ascii="Times New Roman" w:hAnsi="Times New Roman"/>
          <w:sz w:val="28"/>
        </w:rPr>
        <w:t xml:space="preserve"> </w:t>
      </w:r>
      <w:r w:rsidR="00D53B5F" w:rsidRPr="001A7422">
        <w:rPr>
          <w:rFonts w:ascii="Times New Roman" w:hAnsi="Times New Roman"/>
          <w:sz w:val="28"/>
        </w:rPr>
        <w:t>о</w:t>
      </w:r>
      <w:r w:rsidR="00D53B5F" w:rsidRPr="001A7422">
        <w:rPr>
          <w:rFonts w:ascii="Times New Roman" w:hAnsi="Times New Roman" w:cs="Times New Roman"/>
          <w:sz w:val="28"/>
          <w:szCs w:val="28"/>
        </w:rPr>
        <w:t>бразовательная программа:</w:t>
      </w:r>
      <w:r w:rsidR="00D820AA">
        <w:rPr>
          <w:rFonts w:ascii="Times New Roman" w:hAnsi="Times New Roman" w:cs="Times New Roman"/>
          <w:sz w:val="28"/>
          <w:szCs w:val="28"/>
        </w:rPr>
        <w:t xml:space="preserve"> </w:t>
      </w:r>
      <w:r w:rsidR="00D820AA" w:rsidRPr="00D820AA">
        <w:rPr>
          <w:rFonts w:ascii="Times New Roman" w:hAnsi="Times New Roman" w:cs="Times New Roman"/>
          <w:sz w:val="28"/>
          <w:szCs w:val="28"/>
        </w:rPr>
        <w:t xml:space="preserve">«Международный бизнес: налоги и аналитика/ </w:t>
      </w:r>
      <w:proofErr w:type="spellStart"/>
      <w:r w:rsidR="00D820AA" w:rsidRPr="00D820AA">
        <w:rPr>
          <w:rFonts w:ascii="Times New Roman" w:hAnsi="Times New Roman" w:cs="Times New Roman"/>
          <w:sz w:val="28"/>
          <w:szCs w:val="28"/>
        </w:rPr>
        <w:t>International</w:t>
      </w:r>
      <w:proofErr w:type="spellEnd"/>
      <w:r w:rsidR="00D820AA" w:rsidRPr="00D820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820AA" w:rsidRPr="00D820AA">
        <w:rPr>
          <w:rFonts w:ascii="Times New Roman" w:hAnsi="Times New Roman" w:cs="Times New Roman"/>
          <w:sz w:val="28"/>
          <w:szCs w:val="28"/>
        </w:rPr>
        <w:t>Business</w:t>
      </w:r>
      <w:proofErr w:type="spellEnd"/>
      <w:r w:rsidR="00D820AA" w:rsidRPr="00D820AA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="00D820AA" w:rsidRPr="00D820AA">
        <w:rPr>
          <w:rFonts w:ascii="Times New Roman" w:hAnsi="Times New Roman" w:cs="Times New Roman"/>
          <w:sz w:val="28"/>
          <w:szCs w:val="28"/>
        </w:rPr>
        <w:t>Taxation</w:t>
      </w:r>
      <w:proofErr w:type="spellEnd"/>
      <w:r w:rsidR="00D820AA" w:rsidRPr="00D820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820AA" w:rsidRPr="00D820AA">
        <w:rPr>
          <w:rFonts w:ascii="Times New Roman" w:hAnsi="Times New Roman" w:cs="Times New Roman"/>
          <w:sz w:val="28"/>
          <w:szCs w:val="28"/>
        </w:rPr>
        <w:lastRenderedPageBreak/>
        <w:t>and</w:t>
      </w:r>
      <w:proofErr w:type="spellEnd"/>
      <w:r w:rsidR="00D820AA" w:rsidRPr="00D820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820AA" w:rsidRPr="00D820AA">
        <w:rPr>
          <w:rFonts w:ascii="Times New Roman" w:hAnsi="Times New Roman" w:cs="Times New Roman"/>
          <w:sz w:val="28"/>
          <w:szCs w:val="28"/>
        </w:rPr>
        <w:t>Analytics</w:t>
      </w:r>
      <w:proofErr w:type="spellEnd"/>
      <w:r w:rsidR="00D820AA" w:rsidRPr="00D820AA">
        <w:rPr>
          <w:rFonts w:ascii="Times New Roman" w:hAnsi="Times New Roman" w:cs="Times New Roman"/>
          <w:sz w:val="28"/>
          <w:szCs w:val="28"/>
        </w:rPr>
        <w:t xml:space="preserve">», </w:t>
      </w:r>
      <w:r w:rsidR="00171E1A" w:rsidRPr="00171E1A">
        <w:rPr>
          <w:rFonts w:ascii="Times New Roman" w:hAnsi="Times New Roman" w:cs="Times New Roman"/>
          <w:sz w:val="28"/>
          <w:szCs w:val="28"/>
        </w:rPr>
        <w:t>«Международный бизнес: налоги и аналити</w:t>
      </w:r>
      <w:r w:rsidR="00653822">
        <w:rPr>
          <w:rFonts w:ascii="Times New Roman" w:hAnsi="Times New Roman" w:cs="Times New Roman"/>
          <w:sz w:val="28"/>
          <w:szCs w:val="28"/>
        </w:rPr>
        <w:t xml:space="preserve">ка/ </w:t>
      </w:r>
      <w:proofErr w:type="spellStart"/>
      <w:r w:rsidR="00653822">
        <w:rPr>
          <w:rFonts w:ascii="Times New Roman" w:hAnsi="Times New Roman" w:cs="Times New Roman"/>
          <w:sz w:val="28"/>
          <w:szCs w:val="28"/>
        </w:rPr>
        <w:t>International</w:t>
      </w:r>
      <w:proofErr w:type="spellEnd"/>
      <w:r w:rsidR="006538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53822">
        <w:rPr>
          <w:rFonts w:ascii="Times New Roman" w:hAnsi="Times New Roman" w:cs="Times New Roman"/>
          <w:sz w:val="28"/>
          <w:szCs w:val="28"/>
        </w:rPr>
        <w:t>Business</w:t>
      </w:r>
      <w:proofErr w:type="spellEnd"/>
      <w:r w:rsidR="00653822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="00653822">
        <w:rPr>
          <w:rFonts w:ascii="Times New Roman" w:hAnsi="Times New Roman" w:cs="Times New Roman"/>
          <w:sz w:val="28"/>
          <w:szCs w:val="28"/>
        </w:rPr>
        <w:t>Ta</w:t>
      </w:r>
      <w:r w:rsidR="00653822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171E1A">
        <w:rPr>
          <w:rFonts w:ascii="Times New Roman" w:hAnsi="Times New Roman" w:cs="Times New Roman"/>
          <w:sz w:val="28"/>
          <w:szCs w:val="28"/>
          <w:lang w:val="en-US"/>
        </w:rPr>
        <w:t>es</w:t>
      </w:r>
      <w:proofErr w:type="spellEnd"/>
      <w:r w:rsidR="00171E1A" w:rsidRPr="00171E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71E1A" w:rsidRPr="00171E1A">
        <w:rPr>
          <w:rFonts w:ascii="Times New Roman" w:hAnsi="Times New Roman" w:cs="Times New Roman"/>
          <w:sz w:val="28"/>
          <w:szCs w:val="28"/>
        </w:rPr>
        <w:t>and</w:t>
      </w:r>
      <w:proofErr w:type="spellEnd"/>
      <w:r w:rsidR="00171E1A" w:rsidRPr="00171E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71E1A" w:rsidRPr="00171E1A">
        <w:rPr>
          <w:rFonts w:ascii="Times New Roman" w:hAnsi="Times New Roman" w:cs="Times New Roman"/>
          <w:sz w:val="28"/>
          <w:szCs w:val="28"/>
        </w:rPr>
        <w:t>Analytics</w:t>
      </w:r>
      <w:proofErr w:type="spellEnd"/>
      <w:r w:rsidR="00171E1A" w:rsidRPr="00171E1A">
        <w:rPr>
          <w:rFonts w:ascii="Times New Roman" w:hAnsi="Times New Roman" w:cs="Times New Roman"/>
          <w:sz w:val="28"/>
          <w:szCs w:val="28"/>
        </w:rPr>
        <w:t>»,</w:t>
      </w:r>
      <w:r w:rsidR="00171E1A">
        <w:rPr>
          <w:rFonts w:ascii="Times New Roman" w:hAnsi="Times New Roman" w:cs="Times New Roman"/>
          <w:sz w:val="28"/>
          <w:szCs w:val="28"/>
        </w:rPr>
        <w:t xml:space="preserve"> </w:t>
      </w:r>
      <w:r w:rsidR="00D820AA" w:rsidRPr="00D820AA">
        <w:rPr>
          <w:rFonts w:ascii="Times New Roman" w:hAnsi="Times New Roman" w:cs="Times New Roman"/>
          <w:sz w:val="28"/>
          <w:szCs w:val="28"/>
        </w:rPr>
        <w:t xml:space="preserve">профиль «Международная торговля и налогообложение/ </w:t>
      </w:r>
      <w:proofErr w:type="spellStart"/>
      <w:r w:rsidR="00D820AA" w:rsidRPr="00D820AA">
        <w:rPr>
          <w:rFonts w:ascii="Times New Roman" w:hAnsi="Times New Roman" w:cs="Times New Roman"/>
          <w:sz w:val="28"/>
          <w:szCs w:val="28"/>
        </w:rPr>
        <w:t>In</w:t>
      </w:r>
      <w:r w:rsidR="00D820AA">
        <w:rPr>
          <w:rFonts w:ascii="Times New Roman" w:hAnsi="Times New Roman" w:cs="Times New Roman"/>
          <w:sz w:val="28"/>
          <w:szCs w:val="28"/>
        </w:rPr>
        <w:t>ternational</w:t>
      </w:r>
      <w:proofErr w:type="spellEnd"/>
      <w:r w:rsidR="00D820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820AA">
        <w:rPr>
          <w:rFonts w:ascii="Times New Roman" w:hAnsi="Times New Roman" w:cs="Times New Roman"/>
          <w:sz w:val="28"/>
          <w:szCs w:val="28"/>
        </w:rPr>
        <w:t>Trade</w:t>
      </w:r>
      <w:proofErr w:type="spellEnd"/>
      <w:r w:rsidR="00D820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820AA">
        <w:rPr>
          <w:rFonts w:ascii="Times New Roman" w:hAnsi="Times New Roman" w:cs="Times New Roman"/>
          <w:sz w:val="28"/>
          <w:szCs w:val="28"/>
        </w:rPr>
        <w:t>and</w:t>
      </w:r>
      <w:proofErr w:type="spellEnd"/>
      <w:r w:rsidR="00D820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820AA">
        <w:rPr>
          <w:rFonts w:ascii="Times New Roman" w:hAnsi="Times New Roman" w:cs="Times New Roman"/>
          <w:sz w:val="28"/>
          <w:szCs w:val="28"/>
        </w:rPr>
        <w:t>Taxation</w:t>
      </w:r>
      <w:proofErr w:type="spellEnd"/>
      <w:r w:rsidR="00D820AA">
        <w:rPr>
          <w:rFonts w:ascii="Times New Roman" w:hAnsi="Times New Roman" w:cs="Times New Roman"/>
          <w:sz w:val="28"/>
          <w:szCs w:val="28"/>
        </w:rPr>
        <w:t>»</w:t>
      </w:r>
      <w:r w:rsidR="00D53B5F" w:rsidRPr="001A7422">
        <w:rPr>
          <w:rFonts w:ascii="Times New Roman" w:hAnsi="Times New Roman" w:cs="Times New Roman"/>
          <w:sz w:val="28"/>
          <w:szCs w:val="28"/>
        </w:rPr>
        <w:t xml:space="preserve">, </w:t>
      </w:r>
      <w:r w:rsidR="00FE789D" w:rsidRPr="001A7422">
        <w:rPr>
          <w:rFonts w:ascii="Times New Roman" w:hAnsi="Times New Roman" w:cs="Times New Roman"/>
          <w:sz w:val="28"/>
          <w:szCs w:val="28"/>
        </w:rPr>
        <w:t>о</w:t>
      </w:r>
      <w:r w:rsidR="00D53B5F" w:rsidRPr="001A7422">
        <w:rPr>
          <w:rFonts w:ascii="Times New Roman" w:hAnsi="Times New Roman" w:cs="Times New Roman"/>
          <w:sz w:val="28"/>
          <w:szCs w:val="28"/>
        </w:rPr>
        <w:t xml:space="preserve">бразовательная программа: </w:t>
      </w:r>
      <w:r w:rsidR="00D820AA" w:rsidRPr="00D820AA">
        <w:rPr>
          <w:rFonts w:ascii="Times New Roman" w:hAnsi="Times New Roman" w:cs="Times New Roman"/>
          <w:sz w:val="28"/>
          <w:szCs w:val="28"/>
        </w:rPr>
        <w:t>«Бизнес-анализ, налоги и аудит», профили «Международное налогообложение и таможенное регулирование», «Налоги и бизнес»</w:t>
      </w:r>
      <w:r w:rsidR="000940AE">
        <w:rPr>
          <w:rFonts w:ascii="Times New Roman" w:hAnsi="Times New Roman" w:cs="Times New Roman"/>
          <w:sz w:val="28"/>
          <w:szCs w:val="28"/>
        </w:rPr>
        <w:t>, «Международное налогообложение».</w:t>
      </w:r>
    </w:p>
    <w:p w14:paraId="23E719A6" w14:textId="7EBBE531" w:rsidR="00D820AA" w:rsidRDefault="00CE39B3" w:rsidP="005953BD">
      <w:pPr>
        <w:tabs>
          <w:tab w:val="left" w:pos="0"/>
          <w:tab w:val="left" w:pos="709"/>
          <w:tab w:val="left" w:pos="993"/>
        </w:tabs>
        <w:spacing w:after="0" w:line="36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1A7422">
        <w:rPr>
          <w:rFonts w:ascii="Times New Roman" w:eastAsia="Times New Roman" w:hAnsi="Times New Roman"/>
          <w:b/>
          <w:sz w:val="28"/>
          <w:szCs w:val="28"/>
        </w:rPr>
        <w:t>Для направления подготовки 38.03.01 «Экономика»,</w:t>
      </w:r>
      <w:r w:rsidR="00FE789D" w:rsidRPr="001A7422">
        <w:rPr>
          <w:rFonts w:ascii="Times New Roman" w:eastAsia="Times New Roman" w:hAnsi="Times New Roman"/>
          <w:b/>
          <w:sz w:val="28"/>
          <w:szCs w:val="28"/>
        </w:rPr>
        <w:t xml:space="preserve"> образовательная программа: «</w:t>
      </w:r>
      <w:r w:rsidR="00D820AA" w:rsidRPr="00D820AA">
        <w:rPr>
          <w:rFonts w:ascii="Times New Roman" w:eastAsia="Times New Roman" w:hAnsi="Times New Roman"/>
          <w:b/>
          <w:sz w:val="28"/>
          <w:szCs w:val="28"/>
        </w:rPr>
        <w:t>Бизнес-анализ, налоги и аудит</w:t>
      </w:r>
      <w:r w:rsidR="00FE789D" w:rsidRPr="001A7422">
        <w:rPr>
          <w:rFonts w:ascii="Times New Roman" w:eastAsia="Times New Roman" w:hAnsi="Times New Roman"/>
          <w:b/>
          <w:sz w:val="28"/>
          <w:szCs w:val="28"/>
        </w:rPr>
        <w:t>», профиль</w:t>
      </w:r>
      <w:r w:rsidRPr="001A7422">
        <w:rPr>
          <w:rFonts w:ascii="Times New Roman" w:eastAsia="Times New Roman" w:hAnsi="Times New Roman"/>
          <w:b/>
          <w:sz w:val="28"/>
          <w:szCs w:val="28"/>
        </w:rPr>
        <w:t xml:space="preserve"> «</w:t>
      </w:r>
      <w:r w:rsidR="00D820AA" w:rsidRPr="00D820AA">
        <w:rPr>
          <w:rFonts w:ascii="Times New Roman" w:hAnsi="Times New Roman" w:cs="Times New Roman"/>
          <w:b/>
          <w:sz w:val="28"/>
          <w:szCs w:val="28"/>
        </w:rPr>
        <w:t>Налоги и бизнес</w:t>
      </w:r>
      <w:r w:rsidRPr="001A7422">
        <w:rPr>
          <w:rFonts w:ascii="Times New Roman" w:eastAsia="Times New Roman" w:hAnsi="Times New Roman"/>
          <w:b/>
          <w:sz w:val="28"/>
          <w:szCs w:val="28"/>
        </w:rPr>
        <w:t>»</w:t>
      </w:r>
      <w:r w:rsidR="005953BD">
        <w:rPr>
          <w:rFonts w:ascii="Times New Roman" w:eastAsia="Times New Roman" w:hAnsi="Times New Roman"/>
          <w:b/>
          <w:sz w:val="28"/>
          <w:szCs w:val="28"/>
        </w:rPr>
        <w:t xml:space="preserve">, </w:t>
      </w:r>
      <w:r w:rsidR="005953BD" w:rsidRPr="000940AE">
        <w:rPr>
          <w:rFonts w:ascii="Times New Roman" w:eastAsia="Times New Roman" w:hAnsi="Times New Roman"/>
          <w:b/>
          <w:sz w:val="28"/>
          <w:szCs w:val="28"/>
        </w:rPr>
        <w:t>«Международное налогообложение».</w:t>
      </w:r>
    </w:p>
    <w:tbl>
      <w:tblPr>
        <w:tblStyle w:val="ab"/>
        <w:tblW w:w="9493" w:type="dxa"/>
        <w:tblLayout w:type="fixed"/>
        <w:tblLook w:val="04A0" w:firstRow="1" w:lastRow="0" w:firstColumn="1" w:lastColumn="0" w:noHBand="0" w:noVBand="1"/>
      </w:tblPr>
      <w:tblGrid>
        <w:gridCol w:w="959"/>
        <w:gridCol w:w="2268"/>
        <w:gridCol w:w="2580"/>
        <w:gridCol w:w="3686"/>
      </w:tblGrid>
      <w:tr w:rsidR="00F34F39" w:rsidRPr="00EE4A83" w14:paraId="58E3D04B" w14:textId="77777777" w:rsidTr="001734B8">
        <w:tc>
          <w:tcPr>
            <w:tcW w:w="959" w:type="dxa"/>
          </w:tcPr>
          <w:p w14:paraId="3FA9D314" w14:textId="77777777" w:rsidR="00F34F39" w:rsidRPr="00EE4A83" w:rsidRDefault="00F34F39" w:rsidP="005E655D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E4A83">
              <w:rPr>
                <w:rFonts w:ascii="Times New Roman" w:hAnsi="Times New Roman"/>
                <w:sz w:val="24"/>
                <w:szCs w:val="24"/>
              </w:rPr>
              <w:t>Код компетенции</w:t>
            </w:r>
          </w:p>
        </w:tc>
        <w:tc>
          <w:tcPr>
            <w:tcW w:w="2268" w:type="dxa"/>
          </w:tcPr>
          <w:p w14:paraId="71136CFF" w14:textId="77777777" w:rsidR="00F34F39" w:rsidRPr="00EE4A83" w:rsidRDefault="00F34F39" w:rsidP="005E655D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E4A83">
              <w:rPr>
                <w:rFonts w:ascii="Times New Roman" w:hAnsi="Times New Roman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580" w:type="dxa"/>
          </w:tcPr>
          <w:p w14:paraId="11495E76" w14:textId="77777777" w:rsidR="00F34F39" w:rsidRPr="00EE4A83" w:rsidRDefault="00F34F39" w:rsidP="005E655D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E4A83">
              <w:rPr>
                <w:rFonts w:ascii="Times New Roman" w:hAnsi="Times New Roman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686" w:type="dxa"/>
          </w:tcPr>
          <w:p w14:paraId="46B99707" w14:textId="77777777" w:rsidR="00F34F39" w:rsidRPr="00EE4A83" w:rsidRDefault="00F34F39" w:rsidP="005E655D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E4A83">
              <w:rPr>
                <w:rFonts w:ascii="Times New Roman" w:hAnsi="Times New Roman"/>
                <w:sz w:val="24"/>
                <w:szCs w:val="24"/>
              </w:rPr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</w:tr>
      <w:tr w:rsidR="00747227" w:rsidRPr="00EE4A83" w14:paraId="5AB7E422" w14:textId="77777777" w:rsidTr="001734B8">
        <w:trPr>
          <w:trHeight w:val="1932"/>
        </w:trPr>
        <w:tc>
          <w:tcPr>
            <w:tcW w:w="959" w:type="dxa"/>
            <w:vMerge w:val="restart"/>
          </w:tcPr>
          <w:p w14:paraId="36BAA48A" w14:textId="77777777" w:rsidR="00747227" w:rsidRPr="0077780A" w:rsidRDefault="00747227" w:rsidP="00CE39B3">
            <w:pPr>
              <w:rPr>
                <w:rFonts w:ascii="Times New Roman" w:hAnsi="Times New Roman"/>
                <w:sz w:val="24"/>
                <w:szCs w:val="24"/>
              </w:rPr>
            </w:pPr>
            <w:r w:rsidRPr="0077780A">
              <w:rPr>
                <w:rFonts w:ascii="Times New Roman" w:hAnsi="Times New Roman"/>
                <w:sz w:val="24"/>
                <w:szCs w:val="24"/>
              </w:rPr>
              <w:t>ПКН-1</w:t>
            </w:r>
          </w:p>
          <w:p w14:paraId="31470D10" w14:textId="77777777" w:rsidR="00747227" w:rsidRPr="0077780A" w:rsidRDefault="00747227" w:rsidP="00CE39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14:paraId="0DCCEADE" w14:textId="77777777" w:rsidR="00747227" w:rsidRPr="0077780A" w:rsidRDefault="00747227" w:rsidP="00C85606">
            <w:pPr>
              <w:rPr>
                <w:rFonts w:ascii="Times New Roman" w:hAnsi="Times New Roman"/>
                <w:sz w:val="24"/>
                <w:szCs w:val="24"/>
              </w:rPr>
            </w:pPr>
            <w:r w:rsidRPr="0077780A">
              <w:rPr>
                <w:rFonts w:ascii="Times New Roman" w:hAnsi="Times New Roman"/>
                <w:sz w:val="24"/>
                <w:szCs w:val="24"/>
              </w:rPr>
              <w:t>Способность осуществлять расчет налоговой базы, налогов и сборов, страховых взносов, составлять отчетность на основе действующего законодательства и других нормативно-правовых актов о налогах и сборах</w:t>
            </w:r>
          </w:p>
        </w:tc>
        <w:tc>
          <w:tcPr>
            <w:tcW w:w="2580" w:type="dxa"/>
          </w:tcPr>
          <w:p w14:paraId="4ED171C9" w14:textId="00DC827A" w:rsidR="00747227" w:rsidRPr="001A7422" w:rsidRDefault="00747227" w:rsidP="008507C4">
            <w:pPr>
              <w:pStyle w:val="a3"/>
              <w:numPr>
                <w:ilvl w:val="0"/>
                <w:numId w:val="8"/>
              </w:numPr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A7422">
              <w:rPr>
                <w:rFonts w:ascii="Times New Roman" w:eastAsia="Times New Roman" w:hAnsi="Times New Roman"/>
                <w:sz w:val="24"/>
                <w:szCs w:val="24"/>
              </w:rPr>
              <w:t>Проводит расчет налогов и сборов, страховых взносов, корректному составлению отчетности.</w:t>
            </w:r>
          </w:p>
          <w:p w14:paraId="2CAE7A6D" w14:textId="0064F3E4" w:rsidR="00747227" w:rsidRPr="0077780A" w:rsidRDefault="00747227" w:rsidP="0077780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14:paraId="05F29388" w14:textId="77777777" w:rsidR="001A7422" w:rsidRDefault="00747227" w:rsidP="00EE4A83">
            <w:pPr>
              <w:pStyle w:val="25"/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 w:rsidRPr="001A7422">
              <w:rPr>
                <w:bCs/>
                <w:sz w:val="24"/>
                <w:szCs w:val="24"/>
              </w:rPr>
              <w:t>Зна</w:t>
            </w:r>
            <w:r w:rsidR="001A7422">
              <w:rPr>
                <w:bCs/>
                <w:sz w:val="24"/>
                <w:szCs w:val="24"/>
              </w:rPr>
              <w:t>ть</w:t>
            </w:r>
            <w:r w:rsidRPr="001A7422">
              <w:rPr>
                <w:bCs/>
                <w:sz w:val="24"/>
                <w:szCs w:val="24"/>
              </w:rPr>
              <w:t xml:space="preserve">: </w:t>
            </w:r>
          </w:p>
          <w:p w14:paraId="297BB425" w14:textId="0F7E93A3" w:rsidR="00747227" w:rsidRPr="001A7422" w:rsidRDefault="001A7422" w:rsidP="00EE4A83">
            <w:pPr>
              <w:pStyle w:val="25"/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нормы налогового законодательства</w:t>
            </w:r>
          </w:p>
          <w:p w14:paraId="02613339" w14:textId="4F03FF42" w:rsidR="00747227" w:rsidRDefault="00747227" w:rsidP="00EE4A83">
            <w:pPr>
              <w:pStyle w:val="25"/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 w:rsidRPr="001A7422">
              <w:rPr>
                <w:bCs/>
                <w:sz w:val="24"/>
                <w:szCs w:val="24"/>
              </w:rPr>
              <w:t>Умение:</w:t>
            </w:r>
            <w:r w:rsidR="001A7422">
              <w:rPr>
                <w:bCs/>
                <w:sz w:val="24"/>
                <w:szCs w:val="24"/>
              </w:rPr>
              <w:t xml:space="preserve"> </w:t>
            </w:r>
          </w:p>
          <w:p w14:paraId="67645786" w14:textId="2DEEFD2F" w:rsidR="001A7422" w:rsidRPr="001A7422" w:rsidRDefault="001A7422" w:rsidP="00EE4A83">
            <w:pPr>
              <w:pStyle w:val="25"/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применять нормы налогового законодательства в части исчисления налогов, сборов, взносов; формировать отчетность</w:t>
            </w:r>
          </w:p>
          <w:p w14:paraId="09BAB4D4" w14:textId="65587EAE" w:rsidR="00612CC6" w:rsidRPr="001A7422" w:rsidRDefault="00612CC6" w:rsidP="00EE4A83">
            <w:pPr>
              <w:pStyle w:val="25"/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</w:p>
        </w:tc>
      </w:tr>
      <w:tr w:rsidR="001A7422" w:rsidRPr="00EE4A83" w14:paraId="0EF4D3AA" w14:textId="77777777" w:rsidTr="001734B8">
        <w:trPr>
          <w:trHeight w:val="1932"/>
        </w:trPr>
        <w:tc>
          <w:tcPr>
            <w:tcW w:w="959" w:type="dxa"/>
            <w:vMerge/>
          </w:tcPr>
          <w:p w14:paraId="4B36E2BC" w14:textId="77777777" w:rsidR="001A7422" w:rsidRPr="0077780A" w:rsidRDefault="001A7422" w:rsidP="001A74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13A531BF" w14:textId="77777777" w:rsidR="001A7422" w:rsidRPr="0077780A" w:rsidRDefault="001A7422" w:rsidP="001A74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80" w:type="dxa"/>
          </w:tcPr>
          <w:p w14:paraId="2A97DC8C" w14:textId="3BED1040" w:rsidR="001A7422" w:rsidRPr="0077780A" w:rsidRDefault="001A7422" w:rsidP="001A7422">
            <w:pPr>
              <w:pStyle w:val="a3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7780A">
              <w:rPr>
                <w:rFonts w:ascii="Times New Roman" w:hAnsi="Times New Roman"/>
                <w:sz w:val="24"/>
                <w:szCs w:val="24"/>
              </w:rPr>
              <w:t>2. Толкует и обоснованно применяет нормы налогового законодательства в процессе налогового консультирования хозяйствующих субъектов и физических лиц.</w:t>
            </w:r>
          </w:p>
        </w:tc>
        <w:tc>
          <w:tcPr>
            <w:tcW w:w="3686" w:type="dxa"/>
          </w:tcPr>
          <w:p w14:paraId="4419FC10" w14:textId="77777777" w:rsidR="001A7422" w:rsidRDefault="001A7422" w:rsidP="001A7422">
            <w:pPr>
              <w:pStyle w:val="25"/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 w:rsidRPr="001A7422">
              <w:rPr>
                <w:bCs/>
                <w:sz w:val="24"/>
                <w:szCs w:val="24"/>
              </w:rPr>
              <w:t>Зна</w:t>
            </w:r>
            <w:r>
              <w:rPr>
                <w:bCs/>
                <w:sz w:val="24"/>
                <w:szCs w:val="24"/>
              </w:rPr>
              <w:t>ть</w:t>
            </w:r>
            <w:r w:rsidRPr="001A7422">
              <w:rPr>
                <w:bCs/>
                <w:sz w:val="24"/>
                <w:szCs w:val="24"/>
              </w:rPr>
              <w:t xml:space="preserve">: </w:t>
            </w:r>
          </w:p>
          <w:p w14:paraId="2144C1CA" w14:textId="0D4FA92E" w:rsidR="001A7422" w:rsidRPr="001A7422" w:rsidRDefault="001A7422" w:rsidP="001A7422">
            <w:pPr>
              <w:pStyle w:val="25"/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нормы налогового и иного законодательства </w:t>
            </w:r>
          </w:p>
          <w:p w14:paraId="65CB2AD6" w14:textId="33E7CE0D" w:rsidR="001A7422" w:rsidRDefault="001A7422" w:rsidP="001A7422">
            <w:pPr>
              <w:pStyle w:val="25"/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 w:rsidRPr="001A7422">
              <w:rPr>
                <w:bCs/>
                <w:sz w:val="24"/>
                <w:szCs w:val="24"/>
              </w:rPr>
              <w:t>Уме</w:t>
            </w:r>
            <w:r>
              <w:rPr>
                <w:bCs/>
                <w:sz w:val="24"/>
                <w:szCs w:val="24"/>
              </w:rPr>
              <w:t>ть</w:t>
            </w:r>
            <w:r w:rsidRPr="001A7422">
              <w:rPr>
                <w:bCs/>
                <w:sz w:val="24"/>
                <w:szCs w:val="24"/>
              </w:rPr>
              <w:t>:</w:t>
            </w:r>
          </w:p>
          <w:p w14:paraId="5ED89333" w14:textId="1741FCF3" w:rsidR="001A7422" w:rsidRPr="001A7422" w:rsidRDefault="001A7422" w:rsidP="001A7422">
            <w:pPr>
              <w:pStyle w:val="25"/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применять нормы права для оказания квалифицированных налоговых консультаций </w:t>
            </w:r>
            <w:r w:rsidR="00372095">
              <w:rPr>
                <w:bCs/>
                <w:sz w:val="24"/>
                <w:szCs w:val="24"/>
              </w:rPr>
              <w:t>хозяйствующих субъектов и физических лиц</w:t>
            </w:r>
          </w:p>
          <w:p w14:paraId="437231FF" w14:textId="223C0FAC" w:rsidR="001A7422" w:rsidRPr="001A7422" w:rsidRDefault="001A7422" w:rsidP="001A7422">
            <w:pPr>
              <w:pStyle w:val="a3"/>
              <w:ind w:left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</w:p>
        </w:tc>
      </w:tr>
      <w:tr w:rsidR="00D820AA" w:rsidRPr="00EE4A83" w14:paraId="41EA1C18" w14:textId="77777777" w:rsidTr="00D820AA">
        <w:trPr>
          <w:trHeight w:val="428"/>
        </w:trPr>
        <w:tc>
          <w:tcPr>
            <w:tcW w:w="959" w:type="dxa"/>
            <w:vMerge w:val="restart"/>
          </w:tcPr>
          <w:p w14:paraId="3D4E6FB0" w14:textId="77777777" w:rsidR="00D820AA" w:rsidRPr="00EE4A83" w:rsidRDefault="00D820AA" w:rsidP="00D820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УК-9</w:t>
            </w:r>
          </w:p>
        </w:tc>
        <w:tc>
          <w:tcPr>
            <w:tcW w:w="2268" w:type="dxa"/>
            <w:vMerge w:val="restart"/>
          </w:tcPr>
          <w:p w14:paraId="051F8716" w14:textId="77777777" w:rsidR="00D820AA" w:rsidRPr="00EE4A83" w:rsidRDefault="00D820AA" w:rsidP="00D820AA">
            <w:pPr>
              <w:rPr>
                <w:rFonts w:ascii="Times New Roman" w:hAnsi="Times New Roman"/>
                <w:sz w:val="24"/>
                <w:szCs w:val="24"/>
              </w:rPr>
            </w:pPr>
            <w:r w:rsidRPr="00D820AA">
              <w:rPr>
                <w:rFonts w:ascii="Times New Roman" w:hAnsi="Times New Roman"/>
                <w:sz w:val="24"/>
                <w:szCs w:val="24"/>
              </w:rPr>
              <w:t>Способность к индивидуальной и командной работе, социальному взаимодействию, соблюдению этических норм в межличностном профессиональном общении</w:t>
            </w:r>
          </w:p>
        </w:tc>
        <w:tc>
          <w:tcPr>
            <w:tcW w:w="2580" w:type="dxa"/>
          </w:tcPr>
          <w:p w14:paraId="258E09CC" w14:textId="77777777" w:rsidR="00D820AA" w:rsidRPr="00EE4A83" w:rsidRDefault="00D820AA" w:rsidP="00D820AA">
            <w:pPr>
              <w:rPr>
                <w:rFonts w:ascii="Times New Roman" w:hAnsi="Times New Roman"/>
                <w:sz w:val="24"/>
                <w:szCs w:val="24"/>
              </w:rPr>
            </w:pPr>
            <w:r w:rsidRPr="00D820AA">
              <w:rPr>
                <w:rFonts w:ascii="Times New Roman" w:hAnsi="Times New Roman"/>
                <w:sz w:val="24"/>
                <w:szCs w:val="24"/>
              </w:rPr>
              <w:t xml:space="preserve">1.Понимает эффективность использования стратегии сотрудничества для достижения поставленной цели, эффективно взаимодействует с другими членами команды, участвуя в обмене информацией, знаниями, опытом, 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презентации результатов работы.</w:t>
            </w:r>
          </w:p>
        </w:tc>
        <w:tc>
          <w:tcPr>
            <w:tcW w:w="3686" w:type="dxa"/>
          </w:tcPr>
          <w:p w14:paraId="1D34636C" w14:textId="77777777" w:rsidR="004A2094" w:rsidRPr="004A2094" w:rsidRDefault="004A2094" w:rsidP="004A2094">
            <w:pPr>
              <w:pStyle w:val="25"/>
              <w:spacing w:after="0" w:line="240" w:lineRule="auto"/>
              <w:jc w:val="both"/>
              <w:rPr>
                <w:sz w:val="24"/>
                <w:szCs w:val="24"/>
              </w:rPr>
            </w:pPr>
            <w:r w:rsidRPr="004A2094">
              <w:rPr>
                <w:sz w:val="24"/>
                <w:szCs w:val="24"/>
              </w:rPr>
              <w:lastRenderedPageBreak/>
              <w:t>Знать:</w:t>
            </w:r>
          </w:p>
          <w:p w14:paraId="7DD6EA57" w14:textId="77777777" w:rsidR="004A2094" w:rsidRPr="004A2094" w:rsidRDefault="004A2094" w:rsidP="004A2094">
            <w:pPr>
              <w:pStyle w:val="25"/>
              <w:spacing w:after="0" w:line="240" w:lineRule="auto"/>
              <w:jc w:val="both"/>
              <w:rPr>
                <w:sz w:val="24"/>
                <w:szCs w:val="24"/>
              </w:rPr>
            </w:pPr>
            <w:r w:rsidRPr="004A2094">
              <w:rPr>
                <w:sz w:val="24"/>
                <w:szCs w:val="24"/>
              </w:rPr>
              <w:t>специфику индивидуальной и командной работы на аудиторных занятиях и при самостоятельной подготовке этических норм, регулирующих межличностное и командное профессиональное общение</w:t>
            </w:r>
            <w:r w:rsidRPr="004A2094">
              <w:rPr>
                <w:sz w:val="24"/>
                <w:szCs w:val="24"/>
              </w:rPr>
              <w:tab/>
            </w:r>
          </w:p>
          <w:p w14:paraId="38E91014" w14:textId="77777777" w:rsidR="004A2094" w:rsidRPr="004A2094" w:rsidRDefault="004A2094" w:rsidP="004A2094">
            <w:pPr>
              <w:pStyle w:val="25"/>
              <w:spacing w:after="0" w:line="240" w:lineRule="auto"/>
              <w:jc w:val="both"/>
              <w:rPr>
                <w:sz w:val="24"/>
                <w:szCs w:val="24"/>
              </w:rPr>
            </w:pPr>
            <w:r w:rsidRPr="004A2094">
              <w:rPr>
                <w:sz w:val="24"/>
                <w:szCs w:val="24"/>
              </w:rPr>
              <w:t>Уметь:</w:t>
            </w:r>
          </w:p>
          <w:p w14:paraId="601AAE7F" w14:textId="77777777" w:rsidR="004A2094" w:rsidRPr="004A2094" w:rsidRDefault="004A2094" w:rsidP="004A2094">
            <w:pPr>
              <w:pStyle w:val="25"/>
              <w:spacing w:after="0" w:line="240" w:lineRule="auto"/>
              <w:jc w:val="both"/>
              <w:rPr>
                <w:sz w:val="24"/>
                <w:szCs w:val="24"/>
              </w:rPr>
            </w:pPr>
            <w:r w:rsidRPr="004A2094">
              <w:rPr>
                <w:sz w:val="24"/>
                <w:szCs w:val="24"/>
              </w:rPr>
              <w:t xml:space="preserve">работать в команде; искать и использовать каналы распространения информации и работать с целевой аудиторией; </w:t>
            </w:r>
            <w:r w:rsidRPr="004A2094">
              <w:rPr>
                <w:sz w:val="24"/>
                <w:szCs w:val="24"/>
              </w:rPr>
              <w:lastRenderedPageBreak/>
              <w:t xml:space="preserve">соблюдать этические нормы в межличностном профессиональном общении </w:t>
            </w:r>
          </w:p>
          <w:p w14:paraId="5A63CE31" w14:textId="77777777" w:rsidR="00D820AA" w:rsidRPr="00EE4A83" w:rsidRDefault="00D820AA" w:rsidP="00D820AA">
            <w:pPr>
              <w:pStyle w:val="25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</w:tr>
      <w:tr w:rsidR="00D820AA" w:rsidRPr="00EE4A83" w14:paraId="225E7D8B" w14:textId="77777777" w:rsidTr="00D820AA">
        <w:trPr>
          <w:trHeight w:val="506"/>
        </w:trPr>
        <w:tc>
          <w:tcPr>
            <w:tcW w:w="959" w:type="dxa"/>
            <w:vMerge/>
          </w:tcPr>
          <w:p w14:paraId="4D44ACF2" w14:textId="77777777" w:rsidR="00D820AA" w:rsidRPr="00EE4A83" w:rsidRDefault="00D820AA" w:rsidP="00D820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5EAB8CCA" w14:textId="77777777" w:rsidR="00D820AA" w:rsidRPr="00EE4A83" w:rsidRDefault="00D820AA" w:rsidP="00D820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80" w:type="dxa"/>
          </w:tcPr>
          <w:p w14:paraId="76450928" w14:textId="77777777" w:rsidR="00D820AA" w:rsidRPr="00EE4A83" w:rsidRDefault="00D820AA" w:rsidP="00D820AA">
            <w:pPr>
              <w:rPr>
                <w:rFonts w:ascii="Times New Roman" w:hAnsi="Times New Roman"/>
                <w:sz w:val="24"/>
                <w:szCs w:val="24"/>
              </w:rPr>
            </w:pPr>
            <w:r w:rsidRPr="00D820AA">
              <w:rPr>
                <w:rFonts w:ascii="Times New Roman" w:hAnsi="Times New Roman"/>
                <w:sz w:val="24"/>
                <w:szCs w:val="24"/>
              </w:rPr>
              <w:t>2.Соблюдает этические нормы в межличнос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тном профессиональном общении. </w:t>
            </w:r>
          </w:p>
        </w:tc>
        <w:tc>
          <w:tcPr>
            <w:tcW w:w="3686" w:type="dxa"/>
          </w:tcPr>
          <w:p w14:paraId="517D3353" w14:textId="5C068F9B" w:rsidR="00D820AA" w:rsidRDefault="00D820AA" w:rsidP="00D820AA">
            <w:pPr>
              <w:pStyle w:val="25"/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BC1A9B">
              <w:rPr>
                <w:sz w:val="24"/>
                <w:szCs w:val="24"/>
              </w:rPr>
              <w:t>нать</w:t>
            </w:r>
            <w:r>
              <w:rPr>
                <w:sz w:val="24"/>
                <w:szCs w:val="24"/>
              </w:rPr>
              <w:t>:</w:t>
            </w:r>
            <w:r w:rsidR="00F045D1">
              <w:t xml:space="preserve"> </w:t>
            </w:r>
            <w:r w:rsidR="00F045D1" w:rsidRPr="00F045D1">
              <w:rPr>
                <w:sz w:val="24"/>
                <w:szCs w:val="24"/>
              </w:rPr>
              <w:t>этические нормы в межличностном профессиональном общении.</w:t>
            </w:r>
          </w:p>
          <w:p w14:paraId="57C1015F" w14:textId="35C3B7A4" w:rsidR="00D820AA" w:rsidRPr="00AE79BF" w:rsidRDefault="00D820AA" w:rsidP="00AE79BF">
            <w:pPr>
              <w:pStyle w:val="25"/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BC1A9B">
              <w:rPr>
                <w:sz w:val="24"/>
                <w:szCs w:val="24"/>
              </w:rPr>
              <w:t>меть</w:t>
            </w:r>
            <w:r>
              <w:rPr>
                <w:sz w:val="24"/>
                <w:szCs w:val="24"/>
              </w:rPr>
              <w:t>:</w:t>
            </w:r>
            <w:r w:rsidR="00F045D1">
              <w:t xml:space="preserve"> </w:t>
            </w:r>
            <w:r w:rsidR="00F045D1" w:rsidRPr="00F045D1">
              <w:rPr>
                <w:sz w:val="24"/>
                <w:szCs w:val="24"/>
              </w:rPr>
              <w:t xml:space="preserve">Соблюдает этические нормы в </w:t>
            </w:r>
            <w:r w:rsidR="00F045D1">
              <w:rPr>
                <w:sz w:val="24"/>
                <w:szCs w:val="24"/>
              </w:rPr>
              <w:t>профессиональном общении</w:t>
            </w:r>
            <w:r w:rsidR="00AE79BF">
              <w:t xml:space="preserve"> </w:t>
            </w:r>
            <w:r w:rsidR="00AE79BF" w:rsidRPr="00AE79BF">
              <w:rPr>
                <w:sz w:val="24"/>
                <w:szCs w:val="24"/>
              </w:rPr>
              <w:t xml:space="preserve">на основе системного подхода в </w:t>
            </w:r>
            <w:r w:rsidR="00AE79BF">
              <w:rPr>
                <w:sz w:val="24"/>
                <w:szCs w:val="24"/>
              </w:rPr>
              <w:t>налоговых отношениях</w:t>
            </w:r>
          </w:p>
        </w:tc>
      </w:tr>
      <w:tr w:rsidR="00D820AA" w:rsidRPr="00EE4A83" w14:paraId="19DCB848" w14:textId="77777777" w:rsidTr="00D820AA">
        <w:trPr>
          <w:trHeight w:val="506"/>
        </w:trPr>
        <w:tc>
          <w:tcPr>
            <w:tcW w:w="959" w:type="dxa"/>
            <w:vMerge/>
          </w:tcPr>
          <w:p w14:paraId="1E0303C8" w14:textId="77777777" w:rsidR="00D820AA" w:rsidRPr="00EE4A83" w:rsidRDefault="00D820AA" w:rsidP="00D820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74B4D1AA" w14:textId="77777777" w:rsidR="00D820AA" w:rsidRPr="00EE4A83" w:rsidRDefault="00D820AA" w:rsidP="00D820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80" w:type="dxa"/>
          </w:tcPr>
          <w:p w14:paraId="57DC67EF" w14:textId="77777777" w:rsidR="00D820AA" w:rsidRPr="00EE4A83" w:rsidRDefault="00D820AA" w:rsidP="00D820AA">
            <w:pPr>
              <w:rPr>
                <w:rFonts w:ascii="Times New Roman" w:hAnsi="Times New Roman"/>
                <w:sz w:val="24"/>
                <w:szCs w:val="24"/>
              </w:rPr>
            </w:pPr>
            <w:r w:rsidRPr="00D820AA">
              <w:rPr>
                <w:rFonts w:ascii="Times New Roman" w:hAnsi="Times New Roman"/>
                <w:sz w:val="24"/>
                <w:szCs w:val="24"/>
              </w:rPr>
              <w:t>3.Понимает и учитывает особенности поведения участников команды для достижения целей и задач в профессиональной деятельности.</w:t>
            </w:r>
          </w:p>
        </w:tc>
        <w:tc>
          <w:tcPr>
            <w:tcW w:w="3686" w:type="dxa"/>
          </w:tcPr>
          <w:p w14:paraId="7F20B4E3" w14:textId="77777777" w:rsidR="004A2094" w:rsidRPr="004A2094" w:rsidRDefault="004A2094" w:rsidP="004A2094">
            <w:pPr>
              <w:pStyle w:val="25"/>
              <w:spacing w:after="0" w:line="240" w:lineRule="auto"/>
              <w:jc w:val="both"/>
              <w:rPr>
                <w:sz w:val="24"/>
                <w:szCs w:val="24"/>
              </w:rPr>
            </w:pPr>
            <w:r w:rsidRPr="004A2094">
              <w:rPr>
                <w:sz w:val="24"/>
                <w:szCs w:val="24"/>
              </w:rPr>
              <w:t>Знать:</w:t>
            </w:r>
          </w:p>
          <w:p w14:paraId="24C86F43" w14:textId="77777777" w:rsidR="004A2094" w:rsidRPr="004A2094" w:rsidRDefault="004A2094" w:rsidP="004A2094">
            <w:pPr>
              <w:pStyle w:val="25"/>
              <w:spacing w:after="0" w:line="240" w:lineRule="auto"/>
              <w:jc w:val="both"/>
              <w:rPr>
                <w:sz w:val="24"/>
                <w:szCs w:val="24"/>
              </w:rPr>
            </w:pPr>
            <w:r w:rsidRPr="004A2094">
              <w:rPr>
                <w:sz w:val="24"/>
                <w:szCs w:val="24"/>
              </w:rPr>
              <w:t>стратегию сотрудничества</w:t>
            </w:r>
          </w:p>
          <w:p w14:paraId="38612E7D" w14:textId="77777777" w:rsidR="004A2094" w:rsidRPr="004A2094" w:rsidRDefault="004A2094" w:rsidP="004A2094">
            <w:pPr>
              <w:pStyle w:val="25"/>
              <w:spacing w:after="0" w:line="240" w:lineRule="auto"/>
              <w:jc w:val="both"/>
              <w:rPr>
                <w:sz w:val="24"/>
                <w:szCs w:val="24"/>
              </w:rPr>
            </w:pPr>
            <w:r w:rsidRPr="004A2094">
              <w:rPr>
                <w:sz w:val="24"/>
                <w:szCs w:val="24"/>
              </w:rPr>
              <w:t>для достижения поставленной цели; свою роль в команде.</w:t>
            </w:r>
          </w:p>
          <w:p w14:paraId="03414063" w14:textId="77777777" w:rsidR="004A2094" w:rsidRPr="004A2094" w:rsidRDefault="004A2094" w:rsidP="004A2094">
            <w:pPr>
              <w:pStyle w:val="25"/>
              <w:spacing w:after="0" w:line="240" w:lineRule="auto"/>
              <w:jc w:val="both"/>
              <w:rPr>
                <w:sz w:val="24"/>
                <w:szCs w:val="24"/>
              </w:rPr>
            </w:pPr>
            <w:r w:rsidRPr="004A2094">
              <w:rPr>
                <w:sz w:val="24"/>
                <w:szCs w:val="24"/>
              </w:rPr>
              <w:t>Уметь:</w:t>
            </w:r>
          </w:p>
          <w:p w14:paraId="2E695488" w14:textId="794FDAAC" w:rsidR="00D820AA" w:rsidRPr="00EE4A83" w:rsidRDefault="004A2094" w:rsidP="004A2094">
            <w:pPr>
              <w:pStyle w:val="25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4A2094">
              <w:rPr>
                <w:sz w:val="24"/>
                <w:szCs w:val="24"/>
              </w:rPr>
              <w:t>эффективно использовать стратегии сотрудничества для достижения поставленной цели; определять свою роль в команде.</w:t>
            </w:r>
          </w:p>
        </w:tc>
      </w:tr>
      <w:tr w:rsidR="00BC1A9B" w:rsidRPr="00EE4A83" w14:paraId="339DCB25" w14:textId="77777777" w:rsidTr="001734B8">
        <w:trPr>
          <w:trHeight w:val="664"/>
        </w:trPr>
        <w:tc>
          <w:tcPr>
            <w:tcW w:w="959" w:type="dxa"/>
            <w:vMerge w:val="restart"/>
          </w:tcPr>
          <w:p w14:paraId="5BB7D241" w14:textId="77777777" w:rsidR="00BC1A9B" w:rsidRPr="00EE4A83" w:rsidRDefault="00BC1A9B" w:rsidP="00EE4A83">
            <w:pPr>
              <w:rPr>
                <w:rFonts w:ascii="Times New Roman" w:hAnsi="Times New Roman"/>
                <w:sz w:val="24"/>
                <w:szCs w:val="24"/>
              </w:rPr>
            </w:pPr>
            <w:r w:rsidRPr="00EE4A83">
              <w:rPr>
                <w:rFonts w:ascii="Times New Roman" w:hAnsi="Times New Roman"/>
                <w:sz w:val="24"/>
                <w:szCs w:val="24"/>
              </w:rPr>
              <w:t>УК-10</w:t>
            </w:r>
          </w:p>
          <w:p w14:paraId="3609E2A7" w14:textId="77777777" w:rsidR="00BC1A9B" w:rsidRPr="00EE4A83" w:rsidRDefault="00BC1A9B" w:rsidP="00EE4A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14:paraId="3448EEBF" w14:textId="77777777" w:rsidR="00BC1A9B" w:rsidRPr="00EE4A83" w:rsidRDefault="00BC1A9B" w:rsidP="00EE4A83">
            <w:pPr>
              <w:rPr>
                <w:rFonts w:ascii="Times New Roman" w:hAnsi="Times New Roman"/>
                <w:sz w:val="24"/>
                <w:szCs w:val="24"/>
              </w:rPr>
            </w:pPr>
            <w:r w:rsidRPr="00EE4A83">
              <w:rPr>
                <w:rFonts w:ascii="Times New Roman" w:hAnsi="Times New Roman"/>
                <w:sz w:val="24"/>
                <w:szCs w:val="24"/>
              </w:rPr>
              <w:t xml:space="preserve">Способность осуществлять поиск, критически анализировать, обобщать и систематизировать информацию, использовать системный подход для решения поставленных задач </w:t>
            </w:r>
          </w:p>
        </w:tc>
        <w:tc>
          <w:tcPr>
            <w:tcW w:w="2580" w:type="dxa"/>
          </w:tcPr>
          <w:p w14:paraId="6CFBD333" w14:textId="77777777" w:rsidR="00BC1A9B" w:rsidRPr="00EE4A83" w:rsidRDefault="00BC1A9B" w:rsidP="00EE4A83">
            <w:pPr>
              <w:rPr>
                <w:rFonts w:ascii="Times New Roman" w:hAnsi="Times New Roman"/>
                <w:sz w:val="24"/>
                <w:szCs w:val="24"/>
              </w:rPr>
            </w:pPr>
            <w:r w:rsidRPr="00EE4A83">
              <w:rPr>
                <w:rFonts w:ascii="Times New Roman" w:hAnsi="Times New Roman"/>
                <w:sz w:val="24"/>
                <w:szCs w:val="24"/>
              </w:rPr>
              <w:t>1. Четко описывает состав и структуру требуемых данных и информации, грамотно реализует процессы их сбора, обработки и интерпретации</w:t>
            </w:r>
          </w:p>
          <w:p w14:paraId="3C884F0C" w14:textId="5069F087" w:rsidR="00BC1A9B" w:rsidRPr="00EE4A83" w:rsidRDefault="00BC1A9B" w:rsidP="00EE4A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14:paraId="236AFC0C" w14:textId="77777777" w:rsidR="001A7422" w:rsidRDefault="001A7422" w:rsidP="00BC1A9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1A9B">
              <w:rPr>
                <w:rFonts w:ascii="Times New Roman" w:hAnsi="Times New Roman"/>
                <w:sz w:val="24"/>
                <w:szCs w:val="24"/>
              </w:rPr>
              <w:t>З</w:t>
            </w:r>
            <w:r w:rsidR="00BC1A9B" w:rsidRPr="00BC1A9B">
              <w:rPr>
                <w:rFonts w:ascii="Times New Roman" w:hAnsi="Times New Roman"/>
                <w:sz w:val="24"/>
                <w:szCs w:val="24"/>
              </w:rPr>
              <w:t>нать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5D656369" w14:textId="67D7E592" w:rsidR="00BC1A9B" w:rsidRPr="00BC1A9B" w:rsidRDefault="00BC1A9B" w:rsidP="00BC1A9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1A9B">
              <w:rPr>
                <w:rFonts w:ascii="Times New Roman" w:hAnsi="Times New Roman"/>
                <w:sz w:val="24"/>
                <w:szCs w:val="24"/>
              </w:rPr>
              <w:t>как осуществлять поиск научной информации</w:t>
            </w:r>
          </w:p>
          <w:p w14:paraId="22B38577" w14:textId="77777777" w:rsidR="001A7422" w:rsidRDefault="001A7422" w:rsidP="00BC1A9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="00BC1A9B" w:rsidRPr="00BC1A9B">
              <w:rPr>
                <w:rFonts w:ascii="Times New Roman" w:hAnsi="Times New Roman"/>
                <w:sz w:val="24"/>
                <w:szCs w:val="24"/>
              </w:rPr>
              <w:t>меть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15A39574" w14:textId="05E64921" w:rsidR="00BC1A9B" w:rsidRPr="00BC1A9B" w:rsidRDefault="00BC1A9B" w:rsidP="00BC1A9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1A9B">
              <w:rPr>
                <w:rFonts w:ascii="Times New Roman" w:hAnsi="Times New Roman"/>
                <w:sz w:val="24"/>
                <w:szCs w:val="24"/>
              </w:rPr>
              <w:t>подобрать научную информацию и обработать ее</w:t>
            </w:r>
          </w:p>
          <w:p w14:paraId="544D46B1" w14:textId="3965D8FC" w:rsidR="00BC1A9B" w:rsidRPr="00BC1A9B" w:rsidRDefault="00BC1A9B" w:rsidP="00BC1A9B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1A9B" w:rsidRPr="00EE4A83" w14:paraId="04EBD248" w14:textId="77777777" w:rsidTr="001734B8">
        <w:trPr>
          <w:trHeight w:val="662"/>
        </w:trPr>
        <w:tc>
          <w:tcPr>
            <w:tcW w:w="959" w:type="dxa"/>
            <w:vMerge/>
          </w:tcPr>
          <w:p w14:paraId="62F4CDF6" w14:textId="77777777" w:rsidR="00BC1A9B" w:rsidRPr="00EE4A83" w:rsidRDefault="00BC1A9B" w:rsidP="00EE4A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648E46FC" w14:textId="77777777" w:rsidR="00BC1A9B" w:rsidRPr="00EE4A83" w:rsidRDefault="00BC1A9B" w:rsidP="00EE4A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80" w:type="dxa"/>
          </w:tcPr>
          <w:p w14:paraId="59E122B0" w14:textId="77777777" w:rsidR="00BC1A9B" w:rsidRPr="00EE4A83" w:rsidRDefault="00BC1A9B" w:rsidP="00BC1A9B">
            <w:pPr>
              <w:rPr>
                <w:rFonts w:ascii="Times New Roman" w:hAnsi="Times New Roman"/>
                <w:sz w:val="24"/>
                <w:szCs w:val="24"/>
              </w:rPr>
            </w:pPr>
            <w:r w:rsidRPr="00EE4A83">
              <w:rPr>
                <w:rFonts w:ascii="Times New Roman" w:hAnsi="Times New Roman"/>
                <w:sz w:val="24"/>
                <w:szCs w:val="24"/>
              </w:rPr>
              <w:t>2. Обосновывает сущность происходящего, выявляет закономерности, понимает природу вариабельности</w:t>
            </w:r>
          </w:p>
          <w:p w14:paraId="41460B9C" w14:textId="6204ACF5" w:rsidR="00BC1A9B" w:rsidRPr="00EE4A83" w:rsidRDefault="00BC1A9B" w:rsidP="00BC1A9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14:paraId="60DEB235" w14:textId="77777777" w:rsidR="001A7422" w:rsidRDefault="001A7422" w:rsidP="00BC1A9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1A9B">
              <w:rPr>
                <w:rFonts w:ascii="Times New Roman" w:hAnsi="Times New Roman"/>
                <w:sz w:val="24"/>
                <w:szCs w:val="24"/>
              </w:rPr>
              <w:t>З</w:t>
            </w:r>
            <w:r w:rsidR="00BC1A9B" w:rsidRPr="00BC1A9B">
              <w:rPr>
                <w:rFonts w:ascii="Times New Roman" w:hAnsi="Times New Roman"/>
                <w:sz w:val="24"/>
                <w:szCs w:val="24"/>
              </w:rPr>
              <w:t>нать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134213AA" w14:textId="525F3936" w:rsidR="00BC1A9B" w:rsidRPr="00BC1A9B" w:rsidRDefault="00BC1A9B" w:rsidP="00BC1A9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1A9B">
              <w:rPr>
                <w:rFonts w:ascii="Times New Roman" w:hAnsi="Times New Roman"/>
                <w:sz w:val="24"/>
                <w:szCs w:val="24"/>
              </w:rPr>
              <w:t>логику научного исследования</w:t>
            </w:r>
          </w:p>
          <w:p w14:paraId="726E63EB" w14:textId="399913BF" w:rsidR="001A7422" w:rsidRDefault="001A7422" w:rsidP="00BC1A9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A7422">
              <w:rPr>
                <w:rFonts w:ascii="Times New Roman" w:hAnsi="Times New Roman"/>
                <w:sz w:val="24"/>
                <w:szCs w:val="24"/>
              </w:rPr>
              <w:t>Уметь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68F92B9C" w14:textId="5951469D" w:rsidR="00BC1A9B" w:rsidRPr="00BC1A9B" w:rsidRDefault="00BC1A9B" w:rsidP="00BC1A9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1A9B">
              <w:rPr>
                <w:rFonts w:ascii="Times New Roman" w:hAnsi="Times New Roman"/>
                <w:sz w:val="24"/>
                <w:szCs w:val="24"/>
              </w:rPr>
              <w:t>выявлять закономерности социальных процессов и делать выводы</w:t>
            </w:r>
          </w:p>
          <w:p w14:paraId="37384640" w14:textId="1B551B83" w:rsidR="00BC1A9B" w:rsidRPr="00BC1A9B" w:rsidRDefault="00BC1A9B" w:rsidP="00BC1A9B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1A9B" w:rsidRPr="00EE4A83" w14:paraId="3FE1B04C" w14:textId="77777777" w:rsidTr="001734B8">
        <w:trPr>
          <w:trHeight w:val="662"/>
        </w:trPr>
        <w:tc>
          <w:tcPr>
            <w:tcW w:w="959" w:type="dxa"/>
            <w:vMerge/>
          </w:tcPr>
          <w:p w14:paraId="65EEBD24" w14:textId="77777777" w:rsidR="00BC1A9B" w:rsidRPr="00EE4A83" w:rsidRDefault="00BC1A9B" w:rsidP="00EE4A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12DAF5A2" w14:textId="77777777" w:rsidR="00BC1A9B" w:rsidRPr="00EE4A83" w:rsidRDefault="00BC1A9B" w:rsidP="00EE4A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80" w:type="dxa"/>
          </w:tcPr>
          <w:p w14:paraId="17599D6F" w14:textId="77777777" w:rsidR="00BC1A9B" w:rsidRPr="00EE4A83" w:rsidRDefault="00BC1A9B" w:rsidP="00BC1A9B">
            <w:pPr>
              <w:rPr>
                <w:rFonts w:ascii="Times New Roman" w:hAnsi="Times New Roman"/>
                <w:sz w:val="24"/>
                <w:szCs w:val="24"/>
              </w:rPr>
            </w:pPr>
            <w:r w:rsidRPr="00EE4A83">
              <w:rPr>
                <w:rFonts w:ascii="Times New Roman" w:hAnsi="Times New Roman"/>
                <w:sz w:val="24"/>
                <w:szCs w:val="24"/>
              </w:rPr>
              <w:t xml:space="preserve">3. 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</w:t>
            </w:r>
            <w:r w:rsidRPr="00EE4A83">
              <w:rPr>
                <w:rFonts w:ascii="Times New Roman" w:hAnsi="Times New Roman"/>
                <w:sz w:val="24"/>
                <w:szCs w:val="24"/>
              </w:rPr>
              <w:lastRenderedPageBreak/>
              <w:t>назначение классификационных групп.</w:t>
            </w:r>
          </w:p>
          <w:p w14:paraId="750DFC60" w14:textId="77777777" w:rsidR="00BC1A9B" w:rsidRPr="00EE4A83" w:rsidRDefault="00BC1A9B" w:rsidP="00EE4A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14:paraId="314A55F3" w14:textId="77777777" w:rsidR="00372095" w:rsidRDefault="00372095" w:rsidP="00BC1A9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1A9B">
              <w:rPr>
                <w:rFonts w:ascii="Times New Roman" w:hAnsi="Times New Roman"/>
                <w:sz w:val="24"/>
                <w:szCs w:val="24"/>
              </w:rPr>
              <w:lastRenderedPageBreak/>
              <w:t>З</w:t>
            </w:r>
            <w:r w:rsidR="00BC1A9B" w:rsidRPr="00BC1A9B">
              <w:rPr>
                <w:rFonts w:ascii="Times New Roman" w:hAnsi="Times New Roman"/>
                <w:sz w:val="24"/>
                <w:szCs w:val="24"/>
              </w:rPr>
              <w:t>нать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1049AC5C" w14:textId="4AAB6764" w:rsidR="00BC1A9B" w:rsidRPr="00BC1A9B" w:rsidRDefault="00BC1A9B" w:rsidP="00BC1A9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1A9B">
              <w:rPr>
                <w:rFonts w:ascii="Times New Roman" w:hAnsi="Times New Roman"/>
                <w:sz w:val="24"/>
                <w:szCs w:val="24"/>
              </w:rPr>
              <w:t>признаки классификации объектов</w:t>
            </w:r>
          </w:p>
          <w:p w14:paraId="38B61554" w14:textId="77777777" w:rsidR="00372095" w:rsidRDefault="00372095" w:rsidP="00BC1A9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="00BC1A9B" w:rsidRPr="00BC1A9B">
              <w:rPr>
                <w:rFonts w:ascii="Times New Roman" w:hAnsi="Times New Roman"/>
                <w:sz w:val="24"/>
                <w:szCs w:val="24"/>
              </w:rPr>
              <w:t>меть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75661033" w14:textId="57F432CD" w:rsidR="00BC1A9B" w:rsidRPr="00BC1A9B" w:rsidRDefault="00BC1A9B" w:rsidP="00BC1A9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1A9B">
              <w:rPr>
                <w:rFonts w:ascii="Times New Roman" w:hAnsi="Times New Roman"/>
                <w:sz w:val="24"/>
                <w:szCs w:val="24"/>
              </w:rPr>
              <w:t>идентифицировать общие свойства объектов</w:t>
            </w:r>
          </w:p>
          <w:p w14:paraId="3497D561" w14:textId="77777777" w:rsidR="00BC1A9B" w:rsidRPr="00BC1A9B" w:rsidRDefault="00BC1A9B" w:rsidP="00EE4A83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1A9B" w:rsidRPr="00EE4A83" w14:paraId="7D802C37" w14:textId="77777777" w:rsidTr="001734B8">
        <w:trPr>
          <w:trHeight w:val="662"/>
        </w:trPr>
        <w:tc>
          <w:tcPr>
            <w:tcW w:w="959" w:type="dxa"/>
            <w:vMerge/>
          </w:tcPr>
          <w:p w14:paraId="50352714" w14:textId="77777777" w:rsidR="00BC1A9B" w:rsidRPr="00EE4A83" w:rsidRDefault="00BC1A9B" w:rsidP="00EE4A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22291172" w14:textId="77777777" w:rsidR="00BC1A9B" w:rsidRPr="00EE4A83" w:rsidRDefault="00BC1A9B" w:rsidP="00EE4A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80" w:type="dxa"/>
          </w:tcPr>
          <w:p w14:paraId="6F8063B8" w14:textId="77777777" w:rsidR="00BC1A9B" w:rsidRPr="00EE4A83" w:rsidRDefault="00BC1A9B" w:rsidP="00BC1A9B">
            <w:pPr>
              <w:rPr>
                <w:rFonts w:ascii="Times New Roman" w:hAnsi="Times New Roman"/>
                <w:sz w:val="24"/>
                <w:szCs w:val="24"/>
              </w:rPr>
            </w:pPr>
            <w:r w:rsidRPr="00EE4A83">
              <w:rPr>
                <w:rFonts w:ascii="Times New Roman" w:hAnsi="Times New Roman"/>
                <w:sz w:val="24"/>
                <w:szCs w:val="24"/>
              </w:rPr>
              <w:t>4. Грамотно, логично, аргументировано формирует собственные суждения и оценки. Отличает факты от мнений, интерпретаций, оценок и т.д. в рассуждениях других участников деятельности.</w:t>
            </w:r>
          </w:p>
          <w:p w14:paraId="1C8EFA77" w14:textId="77777777" w:rsidR="00BC1A9B" w:rsidRPr="00EE4A83" w:rsidRDefault="00BC1A9B" w:rsidP="00EE4A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14:paraId="72B1675A" w14:textId="77777777" w:rsidR="00372095" w:rsidRDefault="00372095" w:rsidP="00BC1A9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="00BC1A9B" w:rsidRPr="00BC1A9B">
              <w:rPr>
                <w:rFonts w:ascii="Times New Roman" w:hAnsi="Times New Roman"/>
                <w:sz w:val="24"/>
                <w:szCs w:val="24"/>
              </w:rPr>
              <w:t>нать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4FC22FD5" w14:textId="412978B3" w:rsidR="00BC1A9B" w:rsidRPr="00BC1A9B" w:rsidRDefault="00BC1A9B" w:rsidP="00BC1A9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1A9B">
              <w:rPr>
                <w:rFonts w:ascii="Times New Roman" w:hAnsi="Times New Roman"/>
                <w:sz w:val="24"/>
                <w:szCs w:val="24"/>
              </w:rPr>
              <w:t>логику научного исследования</w:t>
            </w:r>
          </w:p>
          <w:p w14:paraId="2E6D4652" w14:textId="77777777" w:rsidR="00372095" w:rsidRDefault="00372095" w:rsidP="00BC1A9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="00BC1A9B" w:rsidRPr="00BC1A9B">
              <w:rPr>
                <w:rFonts w:ascii="Times New Roman" w:hAnsi="Times New Roman"/>
                <w:sz w:val="24"/>
                <w:szCs w:val="24"/>
              </w:rPr>
              <w:t>меть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67B1E5B4" w14:textId="64E2C4CB" w:rsidR="00BC1A9B" w:rsidRPr="00BC1A9B" w:rsidRDefault="00BC1A9B" w:rsidP="00BC1A9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1A9B">
              <w:rPr>
                <w:rFonts w:ascii="Times New Roman" w:hAnsi="Times New Roman"/>
                <w:sz w:val="24"/>
                <w:szCs w:val="24"/>
              </w:rPr>
              <w:t>аргументированно делать собственные выводы на основе результатов исследования</w:t>
            </w:r>
          </w:p>
          <w:p w14:paraId="342B559D" w14:textId="77777777" w:rsidR="00BC1A9B" w:rsidRPr="00BC1A9B" w:rsidRDefault="00BC1A9B" w:rsidP="00EE4A83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1A9B" w:rsidRPr="00EE4A83" w14:paraId="2B94399F" w14:textId="77777777" w:rsidTr="001734B8">
        <w:trPr>
          <w:trHeight w:val="662"/>
        </w:trPr>
        <w:tc>
          <w:tcPr>
            <w:tcW w:w="959" w:type="dxa"/>
            <w:vMerge/>
          </w:tcPr>
          <w:p w14:paraId="392D456C" w14:textId="77777777" w:rsidR="00BC1A9B" w:rsidRPr="00EE4A83" w:rsidRDefault="00BC1A9B" w:rsidP="00EE4A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18CD1B6D" w14:textId="77777777" w:rsidR="00BC1A9B" w:rsidRPr="00EE4A83" w:rsidRDefault="00BC1A9B" w:rsidP="00EE4A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80" w:type="dxa"/>
          </w:tcPr>
          <w:p w14:paraId="0FA1DA40" w14:textId="686C172E" w:rsidR="00BC1A9B" w:rsidRPr="00EE4A83" w:rsidRDefault="00BC1A9B" w:rsidP="00EE4A83">
            <w:pPr>
              <w:rPr>
                <w:rFonts w:ascii="Times New Roman" w:hAnsi="Times New Roman"/>
                <w:sz w:val="24"/>
                <w:szCs w:val="24"/>
              </w:rPr>
            </w:pPr>
            <w:r w:rsidRPr="00EE4A83">
              <w:rPr>
                <w:rFonts w:ascii="Times New Roman" w:hAnsi="Times New Roman"/>
                <w:sz w:val="24"/>
                <w:szCs w:val="24"/>
              </w:rPr>
              <w:t>5. Аргументированно и логично представляет свою точку зрения посредством и на основе системного описания.</w:t>
            </w:r>
          </w:p>
        </w:tc>
        <w:tc>
          <w:tcPr>
            <w:tcW w:w="3686" w:type="dxa"/>
          </w:tcPr>
          <w:p w14:paraId="6C869956" w14:textId="77777777" w:rsidR="00372095" w:rsidRDefault="00372095" w:rsidP="00BC1A9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1A9B">
              <w:rPr>
                <w:rFonts w:ascii="Times New Roman" w:hAnsi="Times New Roman"/>
                <w:sz w:val="24"/>
                <w:szCs w:val="24"/>
              </w:rPr>
              <w:t>Знать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2B0D4197" w14:textId="03316953" w:rsidR="00BC1A9B" w:rsidRPr="00BC1A9B" w:rsidRDefault="00BC1A9B" w:rsidP="00BC1A9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1A9B">
              <w:rPr>
                <w:rFonts w:ascii="Times New Roman" w:hAnsi="Times New Roman"/>
                <w:sz w:val="24"/>
                <w:szCs w:val="24"/>
              </w:rPr>
              <w:t>принципы и приемы системного описания научной проблемы</w:t>
            </w:r>
          </w:p>
          <w:p w14:paraId="213B864C" w14:textId="77777777" w:rsidR="00372095" w:rsidRDefault="00372095" w:rsidP="00BC1A9B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="00BC1A9B" w:rsidRPr="00BC1A9B">
              <w:rPr>
                <w:rFonts w:ascii="Times New Roman" w:hAnsi="Times New Roman"/>
                <w:sz w:val="24"/>
                <w:szCs w:val="24"/>
              </w:rPr>
              <w:t>меть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4F3E7ED3" w14:textId="55C0A406" w:rsidR="00BC1A9B" w:rsidRPr="00BC1A9B" w:rsidRDefault="00BC1A9B" w:rsidP="00BC1A9B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1A9B">
              <w:rPr>
                <w:rFonts w:ascii="Times New Roman" w:hAnsi="Times New Roman"/>
                <w:sz w:val="24"/>
                <w:szCs w:val="24"/>
              </w:rPr>
              <w:t>аргументированно изл</w:t>
            </w:r>
            <w:r w:rsidR="00372095">
              <w:rPr>
                <w:rFonts w:ascii="Times New Roman" w:hAnsi="Times New Roman"/>
                <w:sz w:val="24"/>
                <w:szCs w:val="24"/>
              </w:rPr>
              <w:t>агать</w:t>
            </w:r>
            <w:r w:rsidRPr="00BC1A9B">
              <w:rPr>
                <w:rFonts w:ascii="Times New Roman" w:hAnsi="Times New Roman"/>
                <w:sz w:val="24"/>
                <w:szCs w:val="24"/>
              </w:rPr>
              <w:t xml:space="preserve"> свою точку зрения</w:t>
            </w:r>
          </w:p>
        </w:tc>
      </w:tr>
    </w:tbl>
    <w:p w14:paraId="13D70340" w14:textId="77777777" w:rsidR="006A59A1" w:rsidRPr="00EE4A83" w:rsidRDefault="006A59A1" w:rsidP="006A59A1">
      <w:pPr>
        <w:pStyle w:val="a3"/>
        <w:tabs>
          <w:tab w:val="left" w:pos="0"/>
          <w:tab w:val="left" w:pos="709"/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b/>
          <w:color w:val="FF0000"/>
          <w:sz w:val="24"/>
          <w:szCs w:val="24"/>
        </w:rPr>
      </w:pPr>
    </w:p>
    <w:p w14:paraId="51A752D3" w14:textId="73525182" w:rsidR="006A59A1" w:rsidRDefault="00CE39B3" w:rsidP="00CE39B3">
      <w:pPr>
        <w:tabs>
          <w:tab w:val="left" w:pos="0"/>
          <w:tab w:val="left" w:pos="709"/>
          <w:tab w:val="left" w:pos="993"/>
        </w:tabs>
        <w:spacing w:after="0" w:line="36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8507C4">
        <w:rPr>
          <w:rFonts w:ascii="Times New Roman" w:eastAsia="Times New Roman" w:hAnsi="Times New Roman"/>
          <w:b/>
          <w:sz w:val="28"/>
          <w:szCs w:val="28"/>
        </w:rPr>
        <w:t xml:space="preserve">Для направления подготовки 38.03.01 «Экономика», </w:t>
      </w:r>
      <w:r w:rsidR="00FE789D" w:rsidRPr="008507C4">
        <w:rPr>
          <w:rFonts w:ascii="Times New Roman" w:eastAsia="Times New Roman" w:hAnsi="Times New Roman"/>
          <w:b/>
          <w:sz w:val="28"/>
          <w:szCs w:val="28"/>
        </w:rPr>
        <w:t>образовательная программа: «</w:t>
      </w:r>
      <w:r w:rsidR="00F045D1" w:rsidRPr="00F045D1">
        <w:rPr>
          <w:rFonts w:ascii="Times New Roman" w:eastAsia="Times New Roman" w:hAnsi="Times New Roman"/>
          <w:b/>
          <w:sz w:val="28"/>
          <w:szCs w:val="28"/>
        </w:rPr>
        <w:t>«Бизнес-анализ, налоги и аудит», профил</w:t>
      </w:r>
      <w:r w:rsidR="00F045D1">
        <w:rPr>
          <w:rFonts w:ascii="Times New Roman" w:eastAsia="Times New Roman" w:hAnsi="Times New Roman"/>
          <w:b/>
          <w:sz w:val="28"/>
          <w:szCs w:val="28"/>
        </w:rPr>
        <w:t>ь</w:t>
      </w:r>
      <w:r w:rsidR="00F045D1" w:rsidRPr="00F045D1">
        <w:rPr>
          <w:rFonts w:ascii="Times New Roman" w:eastAsia="Times New Roman" w:hAnsi="Times New Roman"/>
          <w:b/>
          <w:sz w:val="28"/>
          <w:szCs w:val="28"/>
        </w:rPr>
        <w:t xml:space="preserve"> «Международное налогообложе</w:t>
      </w:r>
      <w:r w:rsidR="00F045D1">
        <w:rPr>
          <w:rFonts w:ascii="Times New Roman" w:eastAsia="Times New Roman" w:hAnsi="Times New Roman"/>
          <w:b/>
          <w:sz w:val="28"/>
          <w:szCs w:val="28"/>
        </w:rPr>
        <w:t>ние и таможенное регулирование»</w:t>
      </w:r>
      <w:r w:rsidR="005953BD">
        <w:rPr>
          <w:rFonts w:ascii="Times New Roman" w:eastAsia="Times New Roman" w:hAnsi="Times New Roman"/>
          <w:b/>
          <w:sz w:val="28"/>
          <w:szCs w:val="28"/>
        </w:rPr>
        <w:t>.</w:t>
      </w:r>
    </w:p>
    <w:tbl>
      <w:tblPr>
        <w:tblStyle w:val="12"/>
        <w:tblW w:w="5000" w:type="pct"/>
        <w:tblInd w:w="0" w:type="dxa"/>
        <w:tblLook w:val="04A0" w:firstRow="1" w:lastRow="0" w:firstColumn="1" w:lastColumn="0" w:noHBand="0" w:noVBand="1"/>
      </w:tblPr>
      <w:tblGrid>
        <w:gridCol w:w="1464"/>
        <w:gridCol w:w="2379"/>
        <w:gridCol w:w="2379"/>
        <w:gridCol w:w="3123"/>
      </w:tblGrid>
      <w:tr w:rsidR="00E74666" w14:paraId="6018D427" w14:textId="77777777" w:rsidTr="00612CC6"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14ABC" w14:textId="77777777" w:rsidR="00E74666" w:rsidRPr="00EE4A83" w:rsidRDefault="00E74666" w:rsidP="00EE4A83">
            <w:pPr>
              <w:tabs>
                <w:tab w:val="left" w:pos="540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4A83">
              <w:rPr>
                <w:rFonts w:ascii="Times New Roman" w:hAnsi="Times New Roman" w:cs="Times New Roman"/>
                <w:sz w:val="24"/>
                <w:szCs w:val="24"/>
              </w:rPr>
              <w:t>Код компетенции</w:t>
            </w:r>
          </w:p>
        </w:tc>
        <w:tc>
          <w:tcPr>
            <w:tcW w:w="1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CDF38" w14:textId="77777777" w:rsidR="00E74666" w:rsidRPr="00EE4A83" w:rsidRDefault="00E74666" w:rsidP="00EE4A83">
            <w:pPr>
              <w:tabs>
                <w:tab w:val="left" w:pos="540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4A83">
              <w:rPr>
                <w:rFonts w:ascii="Times New Roman" w:hAnsi="Times New Roman" w:cs="Times New Roman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1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C47C7" w14:textId="77777777" w:rsidR="00E74666" w:rsidRPr="00EE4A83" w:rsidRDefault="00E74666" w:rsidP="00EE4A83">
            <w:pPr>
              <w:tabs>
                <w:tab w:val="left" w:pos="413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4A83">
              <w:rPr>
                <w:rFonts w:ascii="Times New Roman" w:hAnsi="Times New Roman" w:cs="Times New Roman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1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A6E5D" w14:textId="77777777" w:rsidR="00E74666" w:rsidRDefault="00E74666">
            <w:pPr>
              <w:tabs>
                <w:tab w:val="left" w:pos="540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</w:tr>
      <w:tr w:rsidR="00747227" w14:paraId="7D82EE65" w14:textId="77777777" w:rsidTr="00612CC6">
        <w:trPr>
          <w:trHeight w:val="1932"/>
        </w:trPr>
        <w:tc>
          <w:tcPr>
            <w:tcW w:w="7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38FCB70" w14:textId="77777777" w:rsidR="00747227" w:rsidRPr="0077780A" w:rsidRDefault="00747227" w:rsidP="00EE4A83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80A">
              <w:rPr>
                <w:rFonts w:ascii="Times New Roman" w:hAnsi="Times New Roman" w:cs="Times New Roman"/>
                <w:sz w:val="24"/>
                <w:szCs w:val="24"/>
              </w:rPr>
              <w:t>ПКН-1</w:t>
            </w:r>
          </w:p>
          <w:p w14:paraId="2E7C576A" w14:textId="77777777" w:rsidR="00747227" w:rsidRPr="0077780A" w:rsidRDefault="00747227" w:rsidP="00EE4A83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3323B2C" w14:textId="77777777" w:rsidR="00747227" w:rsidRPr="0077780A" w:rsidRDefault="00747227" w:rsidP="00EE4A83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80A">
              <w:rPr>
                <w:rFonts w:ascii="Times New Roman" w:hAnsi="Times New Roman" w:cs="Times New Roman"/>
                <w:sz w:val="24"/>
                <w:szCs w:val="24"/>
              </w:rPr>
              <w:t>Способность участвовать в осуществлении лицами внешнеэкономической деятельности с использованием знаний налогового и таможенного законодательства, а также навыков международной деловой коммуникации</w:t>
            </w:r>
          </w:p>
        </w:tc>
        <w:tc>
          <w:tcPr>
            <w:tcW w:w="1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4F3A1" w14:textId="77777777" w:rsidR="00747227" w:rsidRPr="00372095" w:rsidRDefault="00747227" w:rsidP="0037209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72095">
              <w:rPr>
                <w:rFonts w:ascii="Times New Roman" w:hAnsi="Times New Roman"/>
                <w:sz w:val="24"/>
                <w:szCs w:val="24"/>
              </w:rPr>
              <w:t>1. Анализирует последствия внешнеэкономических операций экономических субъектов в процессе применения правил коммерческого оборота и норм налогового и таможенного законодательства.</w:t>
            </w:r>
          </w:p>
          <w:p w14:paraId="63D35003" w14:textId="477F58A2" w:rsidR="00747227" w:rsidRPr="00372095" w:rsidRDefault="00747227" w:rsidP="0037209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7283E10" w14:textId="4EC47CAC" w:rsidR="00747227" w:rsidRDefault="00372095" w:rsidP="00372095">
            <w:pPr>
              <w:pStyle w:val="25"/>
              <w:tabs>
                <w:tab w:val="left" w:pos="206"/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firstLine="0"/>
              <w:contextualSpacing/>
              <w:jc w:val="both"/>
              <w:rPr>
                <w:rFonts w:eastAsiaTheme="minorHAnsi"/>
                <w:sz w:val="24"/>
                <w:szCs w:val="24"/>
              </w:rPr>
            </w:pPr>
            <w:r w:rsidRPr="00372095">
              <w:rPr>
                <w:rFonts w:eastAsiaTheme="minorHAnsi"/>
                <w:sz w:val="24"/>
                <w:szCs w:val="24"/>
              </w:rPr>
              <w:t>Знать:</w:t>
            </w:r>
            <w:r>
              <w:rPr>
                <w:rFonts w:eastAsiaTheme="minorHAnsi"/>
                <w:sz w:val="24"/>
                <w:szCs w:val="24"/>
              </w:rPr>
              <w:t xml:space="preserve"> </w:t>
            </w:r>
          </w:p>
          <w:p w14:paraId="0706C30D" w14:textId="77777777" w:rsidR="00372095" w:rsidRDefault="00372095" w:rsidP="00372095">
            <w:pPr>
              <w:pStyle w:val="25"/>
              <w:tabs>
                <w:tab w:val="left" w:pos="206"/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firstLine="0"/>
              <w:contextualSpacing/>
              <w:jc w:val="both"/>
              <w:rPr>
                <w:rFonts w:eastAsiaTheme="minorHAnsi"/>
                <w:sz w:val="24"/>
                <w:szCs w:val="24"/>
              </w:rPr>
            </w:pPr>
            <w:r w:rsidRPr="00372095">
              <w:rPr>
                <w:rFonts w:eastAsiaTheme="minorHAnsi"/>
                <w:sz w:val="24"/>
                <w:szCs w:val="24"/>
              </w:rPr>
              <w:t>правил</w:t>
            </w:r>
            <w:r>
              <w:rPr>
                <w:rFonts w:eastAsiaTheme="minorHAnsi"/>
                <w:sz w:val="24"/>
                <w:szCs w:val="24"/>
              </w:rPr>
              <w:t>а</w:t>
            </w:r>
            <w:r w:rsidRPr="00372095">
              <w:rPr>
                <w:rFonts w:eastAsiaTheme="minorHAnsi"/>
                <w:sz w:val="24"/>
                <w:szCs w:val="24"/>
              </w:rPr>
              <w:t xml:space="preserve"> коммерческого оборота и норм</w:t>
            </w:r>
            <w:r>
              <w:rPr>
                <w:rFonts w:eastAsiaTheme="minorHAnsi"/>
                <w:sz w:val="24"/>
                <w:szCs w:val="24"/>
              </w:rPr>
              <w:t>ы</w:t>
            </w:r>
            <w:r w:rsidRPr="00372095">
              <w:rPr>
                <w:rFonts w:eastAsiaTheme="minorHAnsi"/>
                <w:sz w:val="24"/>
                <w:szCs w:val="24"/>
              </w:rPr>
              <w:t xml:space="preserve"> налогового и таможенного законодательства </w:t>
            </w:r>
          </w:p>
          <w:p w14:paraId="1CD20DDF" w14:textId="77777777" w:rsidR="00372095" w:rsidRDefault="00372095" w:rsidP="00372095">
            <w:pPr>
              <w:pStyle w:val="25"/>
              <w:tabs>
                <w:tab w:val="left" w:pos="206"/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firstLine="0"/>
              <w:contextualSpacing/>
              <w:jc w:val="both"/>
              <w:rPr>
                <w:rFonts w:eastAsiaTheme="minorHAnsi"/>
                <w:sz w:val="24"/>
                <w:szCs w:val="24"/>
              </w:rPr>
            </w:pPr>
            <w:r w:rsidRPr="00372095">
              <w:rPr>
                <w:rFonts w:eastAsiaTheme="minorHAnsi"/>
                <w:sz w:val="24"/>
                <w:szCs w:val="24"/>
              </w:rPr>
              <w:t>Уметь:</w:t>
            </w:r>
          </w:p>
          <w:p w14:paraId="3CB16BD7" w14:textId="00242FD4" w:rsidR="00372095" w:rsidRPr="00372095" w:rsidRDefault="00372095" w:rsidP="00372095">
            <w:pPr>
              <w:pStyle w:val="25"/>
              <w:tabs>
                <w:tab w:val="left" w:pos="206"/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firstLine="0"/>
              <w:contextualSpacing/>
              <w:jc w:val="both"/>
              <w:rPr>
                <w:rFonts w:eastAsiaTheme="minorHAnsi"/>
              </w:rPr>
            </w:pPr>
            <w:r>
              <w:rPr>
                <w:rFonts w:eastAsiaTheme="minorHAnsi"/>
                <w:sz w:val="24"/>
                <w:szCs w:val="24"/>
              </w:rPr>
              <w:t xml:space="preserve">применять </w:t>
            </w:r>
            <w:r w:rsidRPr="00372095">
              <w:rPr>
                <w:rFonts w:eastAsiaTheme="minorHAnsi"/>
                <w:sz w:val="24"/>
                <w:szCs w:val="24"/>
              </w:rPr>
              <w:t>правила коммерческого оборота и нормы налогового и таможенного законодательства</w:t>
            </w:r>
            <w:r>
              <w:rPr>
                <w:rFonts w:eastAsiaTheme="minorHAnsi"/>
                <w:sz w:val="24"/>
                <w:szCs w:val="24"/>
              </w:rPr>
              <w:t xml:space="preserve"> для оценки последствий </w:t>
            </w:r>
            <w:r w:rsidRPr="00372095">
              <w:rPr>
                <w:rFonts w:eastAsiaTheme="minorHAnsi"/>
                <w:sz w:val="24"/>
                <w:szCs w:val="24"/>
              </w:rPr>
              <w:t>внешнеэкономических операций</w:t>
            </w:r>
          </w:p>
        </w:tc>
      </w:tr>
      <w:tr w:rsidR="00747227" w14:paraId="0673AD3E" w14:textId="77777777" w:rsidTr="00612CC6">
        <w:trPr>
          <w:trHeight w:val="1932"/>
        </w:trPr>
        <w:tc>
          <w:tcPr>
            <w:tcW w:w="7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9C82A" w14:textId="77777777" w:rsidR="00747227" w:rsidRPr="0077780A" w:rsidRDefault="00747227" w:rsidP="00EE4A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0F230" w14:textId="77777777" w:rsidR="00747227" w:rsidRPr="0077780A" w:rsidRDefault="00747227" w:rsidP="00EE4A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7E9E3" w14:textId="2BF03539" w:rsidR="00747227" w:rsidRPr="00372095" w:rsidRDefault="00747227" w:rsidP="0037209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72095">
              <w:rPr>
                <w:rFonts w:ascii="Times New Roman" w:hAnsi="Times New Roman"/>
                <w:sz w:val="24"/>
                <w:szCs w:val="24"/>
              </w:rPr>
              <w:t>2. Демонстрирует навыки профессиональной коммуникации на английском языке с представителями иностранных компаний, налоговых и таможенных органов.</w:t>
            </w:r>
          </w:p>
        </w:tc>
        <w:tc>
          <w:tcPr>
            <w:tcW w:w="167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FC4B1E" w14:textId="074B996F" w:rsidR="00747227" w:rsidRPr="00372095" w:rsidRDefault="00372095" w:rsidP="00372095">
            <w:pPr>
              <w:pStyle w:val="25"/>
              <w:tabs>
                <w:tab w:val="left" w:pos="206"/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firstLine="0"/>
              <w:contextualSpacing/>
              <w:jc w:val="both"/>
              <w:rPr>
                <w:rFonts w:eastAsiaTheme="minorHAnsi"/>
                <w:sz w:val="24"/>
                <w:szCs w:val="24"/>
              </w:rPr>
            </w:pPr>
            <w:r w:rsidRPr="00372095">
              <w:rPr>
                <w:rFonts w:eastAsiaTheme="minorHAnsi"/>
                <w:sz w:val="24"/>
                <w:szCs w:val="24"/>
              </w:rPr>
              <w:t>Знать:</w:t>
            </w:r>
          </w:p>
          <w:p w14:paraId="7A49DA64" w14:textId="67A79FF7" w:rsidR="00372095" w:rsidRPr="00372095" w:rsidRDefault="00372095" w:rsidP="00372095">
            <w:pPr>
              <w:pStyle w:val="25"/>
              <w:tabs>
                <w:tab w:val="left" w:pos="206"/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firstLine="0"/>
              <w:contextualSpacing/>
              <w:jc w:val="both"/>
              <w:rPr>
                <w:rFonts w:eastAsiaTheme="minorHAnsi"/>
                <w:sz w:val="24"/>
                <w:szCs w:val="24"/>
              </w:rPr>
            </w:pPr>
            <w:r w:rsidRPr="00372095">
              <w:rPr>
                <w:rFonts w:eastAsiaTheme="minorHAnsi"/>
                <w:sz w:val="24"/>
                <w:szCs w:val="24"/>
              </w:rPr>
              <w:t>профессиональный английский язык</w:t>
            </w:r>
          </w:p>
          <w:p w14:paraId="2B14C449" w14:textId="77777777" w:rsidR="00372095" w:rsidRPr="00372095" w:rsidRDefault="00372095" w:rsidP="00372095">
            <w:pPr>
              <w:pStyle w:val="25"/>
              <w:tabs>
                <w:tab w:val="left" w:pos="206"/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firstLine="0"/>
              <w:contextualSpacing/>
              <w:jc w:val="both"/>
              <w:rPr>
                <w:rFonts w:eastAsiaTheme="minorHAnsi"/>
                <w:sz w:val="24"/>
                <w:szCs w:val="24"/>
              </w:rPr>
            </w:pPr>
            <w:r w:rsidRPr="00372095">
              <w:rPr>
                <w:rFonts w:eastAsiaTheme="minorHAnsi"/>
                <w:sz w:val="24"/>
                <w:szCs w:val="24"/>
              </w:rPr>
              <w:t>Уметь:</w:t>
            </w:r>
          </w:p>
          <w:p w14:paraId="5E448A1F" w14:textId="0A92A6E5" w:rsidR="00372095" w:rsidRPr="00372095" w:rsidRDefault="00372095" w:rsidP="00372095">
            <w:pPr>
              <w:pStyle w:val="25"/>
              <w:tabs>
                <w:tab w:val="left" w:pos="206"/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firstLine="0"/>
              <w:contextualSpacing/>
              <w:jc w:val="both"/>
              <w:rPr>
                <w:rFonts w:eastAsiaTheme="minorHAnsi"/>
                <w:sz w:val="24"/>
                <w:szCs w:val="24"/>
              </w:rPr>
            </w:pPr>
            <w:r w:rsidRPr="00372095">
              <w:rPr>
                <w:rFonts w:eastAsiaTheme="minorHAnsi"/>
                <w:sz w:val="24"/>
                <w:szCs w:val="24"/>
              </w:rPr>
              <w:t>взаимодействовать с представителями иностранных компаний, налоговых и таможенных органов</w:t>
            </w:r>
            <w:r>
              <w:rPr>
                <w:rFonts w:eastAsiaTheme="minorHAnsi"/>
                <w:sz w:val="24"/>
                <w:szCs w:val="24"/>
              </w:rPr>
              <w:t xml:space="preserve"> на </w:t>
            </w:r>
            <w:r w:rsidR="00ED5878">
              <w:rPr>
                <w:rFonts w:eastAsiaTheme="minorHAnsi"/>
                <w:sz w:val="24"/>
                <w:szCs w:val="24"/>
              </w:rPr>
              <w:t>профессиональном английском языке</w:t>
            </w:r>
          </w:p>
        </w:tc>
      </w:tr>
      <w:tr w:rsidR="00372095" w14:paraId="7FA4D3AE" w14:textId="77777777" w:rsidTr="008507C4">
        <w:trPr>
          <w:trHeight w:val="996"/>
        </w:trPr>
        <w:tc>
          <w:tcPr>
            <w:tcW w:w="7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30089FC" w14:textId="77777777" w:rsidR="00372095" w:rsidRPr="00EE4A83" w:rsidRDefault="00372095" w:rsidP="0037209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4A83">
              <w:rPr>
                <w:rFonts w:ascii="Times New Roman" w:hAnsi="Times New Roman" w:cs="Times New Roman"/>
                <w:sz w:val="24"/>
                <w:szCs w:val="24"/>
              </w:rPr>
              <w:t>УК-10</w:t>
            </w:r>
          </w:p>
          <w:p w14:paraId="66BA5499" w14:textId="77777777" w:rsidR="00372095" w:rsidRPr="00EE4A83" w:rsidRDefault="00372095" w:rsidP="00372095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2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54C5970" w14:textId="77777777" w:rsidR="00372095" w:rsidRPr="00EE4A83" w:rsidRDefault="00372095" w:rsidP="0037209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4A83">
              <w:rPr>
                <w:rFonts w:ascii="Times New Roman" w:hAnsi="Times New Roman" w:cs="Times New Roman"/>
                <w:sz w:val="24"/>
                <w:szCs w:val="24"/>
              </w:rPr>
              <w:t>Способность  осуществлять постановку проектно-исследовательских задач,  разработку инновационных проектов, выбор методов,  информационных технологий, программных средств для их реализации, создавать методические и  нормативные документы</w:t>
            </w:r>
          </w:p>
        </w:tc>
        <w:tc>
          <w:tcPr>
            <w:tcW w:w="1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E9905" w14:textId="7C6D9434" w:rsidR="00372095" w:rsidRPr="00747227" w:rsidRDefault="00372095" w:rsidP="00372095">
            <w:pPr>
              <w:pStyle w:val="a3"/>
              <w:numPr>
                <w:ilvl w:val="0"/>
                <w:numId w:val="5"/>
              </w:numPr>
              <w:tabs>
                <w:tab w:val="left" w:pos="301"/>
              </w:tabs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EE4A83">
              <w:rPr>
                <w:rFonts w:ascii="Times New Roman" w:hAnsi="Times New Roman"/>
                <w:sz w:val="24"/>
                <w:szCs w:val="24"/>
              </w:rPr>
              <w:t xml:space="preserve">Осуществляет постановку исследовательских и прикладных задач. </w:t>
            </w:r>
          </w:p>
          <w:p w14:paraId="3B134A7E" w14:textId="04D245A5" w:rsidR="00372095" w:rsidRPr="00EE4A83" w:rsidRDefault="00372095" w:rsidP="00372095">
            <w:pPr>
              <w:tabs>
                <w:tab w:val="left" w:pos="301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pct"/>
          </w:tcPr>
          <w:p w14:paraId="7ADF6A98" w14:textId="77777777" w:rsidR="00372095" w:rsidRDefault="00372095" w:rsidP="0037209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1A9B">
              <w:rPr>
                <w:rFonts w:ascii="Times New Roman" w:hAnsi="Times New Roman"/>
                <w:sz w:val="24"/>
                <w:szCs w:val="24"/>
              </w:rPr>
              <w:t>Знать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6809369D" w14:textId="77777777" w:rsidR="00372095" w:rsidRPr="00BC1A9B" w:rsidRDefault="00372095" w:rsidP="0037209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1A9B">
              <w:rPr>
                <w:rFonts w:ascii="Times New Roman" w:hAnsi="Times New Roman"/>
                <w:sz w:val="24"/>
                <w:szCs w:val="24"/>
              </w:rPr>
              <w:t>как осуществлять поиск научной информации</w:t>
            </w:r>
          </w:p>
          <w:p w14:paraId="4481065E" w14:textId="77777777" w:rsidR="00372095" w:rsidRDefault="00372095" w:rsidP="0037209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BC1A9B">
              <w:rPr>
                <w:rFonts w:ascii="Times New Roman" w:hAnsi="Times New Roman"/>
                <w:sz w:val="24"/>
                <w:szCs w:val="24"/>
              </w:rPr>
              <w:t>меть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24DE1C1E" w14:textId="77777777" w:rsidR="00372095" w:rsidRPr="00BC1A9B" w:rsidRDefault="00372095" w:rsidP="0037209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1A9B">
              <w:rPr>
                <w:rFonts w:ascii="Times New Roman" w:hAnsi="Times New Roman"/>
                <w:sz w:val="24"/>
                <w:szCs w:val="24"/>
              </w:rPr>
              <w:t>подобрать научную информацию и обработать ее</w:t>
            </w:r>
          </w:p>
          <w:p w14:paraId="6E1D9332" w14:textId="1ABA5F1C" w:rsidR="00372095" w:rsidRDefault="00372095" w:rsidP="00372095">
            <w:pPr>
              <w:widowControl w:val="0"/>
              <w:tabs>
                <w:tab w:val="num" w:pos="1134"/>
              </w:tabs>
              <w:ind w:firstLine="0"/>
              <w:rPr>
                <w:rStyle w:val="110"/>
                <w:rFonts w:asciiTheme="minorHAnsi" w:eastAsiaTheme="minorHAnsi" w:hAnsiTheme="minorHAnsi" w:cstheme="minorBidi"/>
                <w:i w:val="0"/>
                <w:iCs w:val="0"/>
                <w:sz w:val="24"/>
                <w:szCs w:val="24"/>
              </w:rPr>
            </w:pPr>
          </w:p>
        </w:tc>
      </w:tr>
      <w:tr w:rsidR="00372095" w14:paraId="16705206" w14:textId="77777777" w:rsidTr="008507C4">
        <w:trPr>
          <w:trHeight w:val="993"/>
        </w:trPr>
        <w:tc>
          <w:tcPr>
            <w:tcW w:w="78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84E4E0" w14:textId="77777777" w:rsidR="00372095" w:rsidRPr="00EE4A83" w:rsidRDefault="00372095" w:rsidP="003720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4D0B84" w14:textId="77777777" w:rsidR="00372095" w:rsidRPr="00EE4A83" w:rsidRDefault="00372095" w:rsidP="003720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F8BE3" w14:textId="504D8CED" w:rsidR="00372095" w:rsidRPr="00747227" w:rsidRDefault="00372095" w:rsidP="00372095">
            <w:pPr>
              <w:pStyle w:val="a3"/>
              <w:numPr>
                <w:ilvl w:val="0"/>
                <w:numId w:val="5"/>
              </w:numPr>
              <w:tabs>
                <w:tab w:val="left" w:pos="-12"/>
              </w:tabs>
              <w:ind w:left="-12" w:firstLine="12"/>
              <w:rPr>
                <w:rFonts w:ascii="Times New Roman" w:hAnsi="Times New Roman"/>
                <w:sz w:val="24"/>
                <w:szCs w:val="24"/>
              </w:rPr>
            </w:pPr>
            <w:r w:rsidRPr="00EE4A83">
              <w:rPr>
                <w:rFonts w:ascii="Times New Roman" w:hAnsi="Times New Roman"/>
                <w:sz w:val="24"/>
                <w:szCs w:val="24"/>
              </w:rPr>
              <w:t>Выбирает формы, методы и инструменты реализации исследовательских и прикладных задач.</w:t>
            </w:r>
          </w:p>
        </w:tc>
        <w:tc>
          <w:tcPr>
            <w:tcW w:w="1671" w:type="pct"/>
          </w:tcPr>
          <w:p w14:paraId="50408A40" w14:textId="77777777" w:rsidR="00372095" w:rsidRDefault="00372095" w:rsidP="0037209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1A9B">
              <w:rPr>
                <w:rFonts w:ascii="Times New Roman" w:hAnsi="Times New Roman"/>
                <w:sz w:val="24"/>
                <w:szCs w:val="24"/>
              </w:rPr>
              <w:t>Знать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5704A479" w14:textId="77777777" w:rsidR="00372095" w:rsidRPr="00BC1A9B" w:rsidRDefault="00372095" w:rsidP="0037209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1A9B">
              <w:rPr>
                <w:rFonts w:ascii="Times New Roman" w:hAnsi="Times New Roman"/>
                <w:sz w:val="24"/>
                <w:szCs w:val="24"/>
              </w:rPr>
              <w:t>логику научного исследования</w:t>
            </w:r>
          </w:p>
          <w:p w14:paraId="68268D06" w14:textId="77777777" w:rsidR="00372095" w:rsidRDefault="00372095" w:rsidP="0037209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A7422">
              <w:rPr>
                <w:rFonts w:ascii="Times New Roman" w:hAnsi="Times New Roman"/>
                <w:sz w:val="24"/>
                <w:szCs w:val="24"/>
              </w:rPr>
              <w:t>Уметь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29FCFB91" w14:textId="77777777" w:rsidR="00372095" w:rsidRPr="00BC1A9B" w:rsidRDefault="00372095" w:rsidP="0037209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1A9B">
              <w:rPr>
                <w:rFonts w:ascii="Times New Roman" w:hAnsi="Times New Roman"/>
                <w:sz w:val="24"/>
                <w:szCs w:val="24"/>
              </w:rPr>
              <w:t>выявлять закономерности социальных процессов и делать выводы</w:t>
            </w:r>
          </w:p>
          <w:p w14:paraId="0A666D00" w14:textId="77E967D0" w:rsidR="00372095" w:rsidRDefault="00372095" w:rsidP="00372095">
            <w:pPr>
              <w:widowControl w:val="0"/>
              <w:tabs>
                <w:tab w:val="num" w:pos="1134"/>
              </w:tabs>
              <w:ind w:firstLine="0"/>
              <w:rPr>
                <w:rStyle w:val="110"/>
                <w:rFonts w:asciiTheme="minorHAnsi" w:eastAsiaTheme="minorHAnsi" w:hAnsiTheme="minorHAnsi" w:cstheme="minorBidi"/>
                <w:i w:val="0"/>
                <w:iCs w:val="0"/>
                <w:sz w:val="24"/>
                <w:szCs w:val="24"/>
              </w:rPr>
            </w:pPr>
          </w:p>
        </w:tc>
      </w:tr>
      <w:tr w:rsidR="00372095" w14:paraId="6C3E1AEA" w14:textId="77777777" w:rsidTr="008507C4">
        <w:trPr>
          <w:trHeight w:val="993"/>
        </w:trPr>
        <w:tc>
          <w:tcPr>
            <w:tcW w:w="78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076C6B" w14:textId="77777777" w:rsidR="00372095" w:rsidRPr="00EE4A83" w:rsidRDefault="00372095" w:rsidP="003720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D74693" w14:textId="77777777" w:rsidR="00372095" w:rsidRPr="00EE4A83" w:rsidRDefault="00372095" w:rsidP="003720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D64EA" w14:textId="77777777" w:rsidR="00372095" w:rsidRPr="00EE4A83" w:rsidRDefault="00372095" w:rsidP="00372095">
            <w:pPr>
              <w:tabs>
                <w:tab w:val="left" w:pos="-12"/>
              </w:tabs>
              <w:ind w:left="-12" w:firstLine="12"/>
              <w:rPr>
                <w:rFonts w:ascii="Times New Roman" w:hAnsi="Times New Roman" w:cs="Times New Roman"/>
                <w:sz w:val="24"/>
                <w:szCs w:val="24"/>
              </w:rPr>
            </w:pPr>
            <w:r w:rsidRPr="00EE4A83">
              <w:rPr>
                <w:rFonts w:ascii="Times New Roman" w:hAnsi="Times New Roman" w:cs="Times New Roman"/>
                <w:sz w:val="24"/>
                <w:szCs w:val="24"/>
              </w:rPr>
              <w:t>3.Демонстрирует владение современными информационными технологиями.</w:t>
            </w:r>
          </w:p>
          <w:p w14:paraId="36BB3910" w14:textId="77777777" w:rsidR="00372095" w:rsidRPr="00EE4A83" w:rsidRDefault="00372095" w:rsidP="00372095">
            <w:pPr>
              <w:tabs>
                <w:tab w:val="left" w:pos="-12"/>
              </w:tabs>
              <w:ind w:left="-12" w:firstLine="1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pct"/>
          </w:tcPr>
          <w:p w14:paraId="1A61D316" w14:textId="77777777" w:rsidR="00372095" w:rsidRDefault="00372095" w:rsidP="0037209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1A9B">
              <w:rPr>
                <w:rFonts w:ascii="Times New Roman" w:hAnsi="Times New Roman"/>
                <w:sz w:val="24"/>
                <w:szCs w:val="24"/>
              </w:rPr>
              <w:t>Знать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35EBA798" w14:textId="77777777" w:rsidR="00372095" w:rsidRPr="00BC1A9B" w:rsidRDefault="00372095" w:rsidP="0037209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1A9B">
              <w:rPr>
                <w:rFonts w:ascii="Times New Roman" w:hAnsi="Times New Roman"/>
                <w:sz w:val="24"/>
                <w:szCs w:val="24"/>
              </w:rPr>
              <w:t>признаки классификации объектов</w:t>
            </w:r>
          </w:p>
          <w:p w14:paraId="2C893954" w14:textId="77777777" w:rsidR="00372095" w:rsidRDefault="00372095" w:rsidP="0037209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BC1A9B">
              <w:rPr>
                <w:rFonts w:ascii="Times New Roman" w:hAnsi="Times New Roman"/>
                <w:sz w:val="24"/>
                <w:szCs w:val="24"/>
              </w:rPr>
              <w:t>меть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27690D74" w14:textId="77777777" w:rsidR="00372095" w:rsidRPr="00BC1A9B" w:rsidRDefault="00372095" w:rsidP="0037209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1A9B">
              <w:rPr>
                <w:rFonts w:ascii="Times New Roman" w:hAnsi="Times New Roman"/>
                <w:sz w:val="24"/>
                <w:szCs w:val="24"/>
              </w:rPr>
              <w:t>идентифицировать общие свойства объектов</w:t>
            </w:r>
          </w:p>
          <w:p w14:paraId="4788F57A" w14:textId="694BC217" w:rsidR="00372095" w:rsidRDefault="00372095" w:rsidP="00372095">
            <w:pPr>
              <w:widowControl w:val="0"/>
              <w:tabs>
                <w:tab w:val="num" w:pos="1134"/>
              </w:tabs>
              <w:ind w:firstLine="0"/>
              <w:rPr>
                <w:rStyle w:val="110"/>
                <w:rFonts w:asciiTheme="minorHAnsi" w:eastAsiaTheme="minorHAnsi" w:hAnsiTheme="minorHAnsi" w:cstheme="minorBidi"/>
                <w:i w:val="0"/>
                <w:iCs w:val="0"/>
                <w:sz w:val="24"/>
                <w:szCs w:val="24"/>
              </w:rPr>
            </w:pPr>
          </w:p>
        </w:tc>
      </w:tr>
      <w:tr w:rsidR="00372095" w14:paraId="67A1DE53" w14:textId="77777777" w:rsidTr="008507C4">
        <w:trPr>
          <w:trHeight w:val="993"/>
        </w:trPr>
        <w:tc>
          <w:tcPr>
            <w:tcW w:w="78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9B7BCB" w14:textId="77777777" w:rsidR="00372095" w:rsidRPr="00EE4A83" w:rsidRDefault="00372095" w:rsidP="003720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E8ED17" w14:textId="77777777" w:rsidR="00372095" w:rsidRPr="00EE4A83" w:rsidRDefault="00372095" w:rsidP="003720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FFB25" w14:textId="06E96AF4" w:rsidR="00372095" w:rsidRPr="00747227" w:rsidRDefault="00372095" w:rsidP="00372095">
            <w:pPr>
              <w:tabs>
                <w:tab w:val="left" w:pos="-12"/>
              </w:tabs>
              <w:ind w:left="-12" w:firstLine="1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 </w:t>
            </w:r>
            <w:r w:rsidRPr="00747227">
              <w:rPr>
                <w:rFonts w:ascii="Times New Roman" w:hAnsi="Times New Roman"/>
                <w:sz w:val="24"/>
                <w:szCs w:val="24"/>
              </w:rPr>
              <w:t>Выбирает и использует необходимое прикладное программное обеспечение в зависимости от решаемых задач.</w:t>
            </w:r>
          </w:p>
          <w:p w14:paraId="7ADC7D18" w14:textId="77777777" w:rsidR="00372095" w:rsidRPr="00EE4A83" w:rsidRDefault="00372095" w:rsidP="00372095">
            <w:pPr>
              <w:tabs>
                <w:tab w:val="left" w:pos="-12"/>
              </w:tabs>
              <w:ind w:left="-12" w:firstLine="1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pct"/>
          </w:tcPr>
          <w:p w14:paraId="241E1D34" w14:textId="77777777" w:rsidR="00372095" w:rsidRDefault="00372095" w:rsidP="0037209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Pr="00BC1A9B">
              <w:rPr>
                <w:rFonts w:ascii="Times New Roman" w:hAnsi="Times New Roman"/>
                <w:sz w:val="24"/>
                <w:szCs w:val="24"/>
              </w:rPr>
              <w:t>нать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32531DB2" w14:textId="77777777" w:rsidR="00372095" w:rsidRPr="00BC1A9B" w:rsidRDefault="00372095" w:rsidP="0037209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1A9B">
              <w:rPr>
                <w:rFonts w:ascii="Times New Roman" w:hAnsi="Times New Roman"/>
                <w:sz w:val="24"/>
                <w:szCs w:val="24"/>
              </w:rPr>
              <w:t>логику научного исследования</w:t>
            </w:r>
          </w:p>
          <w:p w14:paraId="39A70C48" w14:textId="77777777" w:rsidR="00372095" w:rsidRDefault="00372095" w:rsidP="0037209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BC1A9B">
              <w:rPr>
                <w:rFonts w:ascii="Times New Roman" w:hAnsi="Times New Roman"/>
                <w:sz w:val="24"/>
                <w:szCs w:val="24"/>
              </w:rPr>
              <w:t>меть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588EFF18" w14:textId="77777777" w:rsidR="00372095" w:rsidRPr="00BC1A9B" w:rsidRDefault="00372095" w:rsidP="0037209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1A9B">
              <w:rPr>
                <w:rFonts w:ascii="Times New Roman" w:hAnsi="Times New Roman"/>
                <w:sz w:val="24"/>
                <w:szCs w:val="24"/>
              </w:rPr>
              <w:t>аргументированно делать собственные выводы на основе результатов исследования</w:t>
            </w:r>
          </w:p>
          <w:p w14:paraId="77B7F794" w14:textId="0435EEFD" w:rsidR="00372095" w:rsidRDefault="00372095" w:rsidP="00372095">
            <w:pPr>
              <w:widowControl w:val="0"/>
              <w:tabs>
                <w:tab w:val="num" w:pos="1134"/>
              </w:tabs>
              <w:ind w:firstLine="0"/>
              <w:rPr>
                <w:rStyle w:val="110"/>
                <w:rFonts w:asciiTheme="minorHAnsi" w:eastAsiaTheme="minorHAnsi" w:hAnsiTheme="minorHAnsi" w:cstheme="minorBidi"/>
                <w:i w:val="0"/>
                <w:iCs w:val="0"/>
                <w:sz w:val="24"/>
                <w:szCs w:val="24"/>
              </w:rPr>
            </w:pPr>
          </w:p>
        </w:tc>
      </w:tr>
      <w:tr w:rsidR="00372095" w14:paraId="63CE7D40" w14:textId="77777777" w:rsidTr="008507C4">
        <w:trPr>
          <w:trHeight w:val="993"/>
        </w:trPr>
        <w:tc>
          <w:tcPr>
            <w:tcW w:w="7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B1634" w14:textId="77777777" w:rsidR="00372095" w:rsidRPr="00EE4A83" w:rsidRDefault="00372095" w:rsidP="003720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FB2FD" w14:textId="77777777" w:rsidR="00372095" w:rsidRPr="00EE4A83" w:rsidRDefault="00372095" w:rsidP="003720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2758B" w14:textId="6ADF331F" w:rsidR="00372095" w:rsidRPr="00EE4A83" w:rsidRDefault="00372095" w:rsidP="00372095">
            <w:pPr>
              <w:tabs>
                <w:tab w:val="left" w:pos="-12"/>
              </w:tabs>
              <w:ind w:left="-12" w:firstLine="12"/>
              <w:rPr>
                <w:rFonts w:ascii="Times New Roman" w:hAnsi="Times New Roman" w:cs="Times New Roman"/>
                <w:sz w:val="24"/>
                <w:szCs w:val="24"/>
              </w:rPr>
            </w:pPr>
            <w:r w:rsidRPr="00EE4A83">
              <w:rPr>
                <w:rFonts w:ascii="Times New Roman" w:hAnsi="Times New Roman" w:cs="Times New Roman"/>
                <w:sz w:val="24"/>
                <w:szCs w:val="24"/>
              </w:rPr>
              <w:t>5. Разрабатывает методические и нормативные документы на основе результатов проведенных исследований.</w:t>
            </w:r>
          </w:p>
        </w:tc>
        <w:tc>
          <w:tcPr>
            <w:tcW w:w="1671" w:type="pct"/>
          </w:tcPr>
          <w:p w14:paraId="400ED867" w14:textId="77777777" w:rsidR="00372095" w:rsidRDefault="00372095" w:rsidP="0037209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1A9B">
              <w:rPr>
                <w:rFonts w:ascii="Times New Roman" w:hAnsi="Times New Roman"/>
                <w:sz w:val="24"/>
                <w:szCs w:val="24"/>
              </w:rPr>
              <w:t>Знать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1490B127" w14:textId="77777777" w:rsidR="00372095" w:rsidRPr="00BC1A9B" w:rsidRDefault="00372095" w:rsidP="0037209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1A9B">
              <w:rPr>
                <w:rFonts w:ascii="Times New Roman" w:hAnsi="Times New Roman"/>
                <w:sz w:val="24"/>
                <w:szCs w:val="24"/>
              </w:rPr>
              <w:t>принципы и приемы системного описания научной проблемы</w:t>
            </w:r>
          </w:p>
          <w:p w14:paraId="0DE8D9EC" w14:textId="77777777" w:rsidR="00372095" w:rsidRDefault="00372095" w:rsidP="00372095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BC1A9B">
              <w:rPr>
                <w:rFonts w:ascii="Times New Roman" w:hAnsi="Times New Roman"/>
                <w:sz w:val="24"/>
                <w:szCs w:val="24"/>
              </w:rPr>
              <w:t>меть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115422FA" w14:textId="38FCE16A" w:rsidR="00372095" w:rsidRDefault="00372095" w:rsidP="00372095">
            <w:pPr>
              <w:widowControl w:val="0"/>
              <w:tabs>
                <w:tab w:val="num" w:pos="1134"/>
              </w:tabs>
              <w:ind w:firstLine="0"/>
              <w:rPr>
                <w:rStyle w:val="110"/>
                <w:rFonts w:asciiTheme="minorHAnsi" w:eastAsiaTheme="minorHAnsi" w:hAnsiTheme="minorHAnsi" w:cstheme="minorBidi"/>
                <w:i w:val="0"/>
                <w:iCs w:val="0"/>
                <w:sz w:val="24"/>
                <w:szCs w:val="24"/>
              </w:rPr>
            </w:pPr>
            <w:r w:rsidRPr="00BC1A9B">
              <w:rPr>
                <w:rFonts w:ascii="Times New Roman" w:hAnsi="Times New Roman"/>
                <w:sz w:val="24"/>
                <w:szCs w:val="24"/>
              </w:rPr>
              <w:t>аргументированно изл</w:t>
            </w:r>
            <w:r>
              <w:rPr>
                <w:rFonts w:ascii="Times New Roman" w:hAnsi="Times New Roman"/>
                <w:sz w:val="24"/>
                <w:szCs w:val="24"/>
              </w:rPr>
              <w:t>агать</w:t>
            </w:r>
            <w:r w:rsidRPr="00BC1A9B">
              <w:rPr>
                <w:rFonts w:ascii="Times New Roman" w:hAnsi="Times New Roman"/>
                <w:sz w:val="24"/>
                <w:szCs w:val="24"/>
              </w:rPr>
              <w:t xml:space="preserve"> свою точку зрения</w:t>
            </w:r>
          </w:p>
        </w:tc>
      </w:tr>
      <w:tr w:rsidR="00ED5878" w14:paraId="465AB609" w14:textId="77777777" w:rsidTr="008507C4">
        <w:trPr>
          <w:trHeight w:val="460"/>
        </w:trPr>
        <w:tc>
          <w:tcPr>
            <w:tcW w:w="7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159B76A" w14:textId="77777777" w:rsidR="00ED5878" w:rsidRPr="00EE4A83" w:rsidRDefault="00ED5878" w:rsidP="00ED5878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4A83">
              <w:rPr>
                <w:rFonts w:ascii="Times New Roman" w:hAnsi="Times New Roman" w:cs="Times New Roman"/>
                <w:sz w:val="24"/>
                <w:szCs w:val="24"/>
              </w:rPr>
              <w:t>УК-11</w:t>
            </w:r>
          </w:p>
        </w:tc>
        <w:tc>
          <w:tcPr>
            <w:tcW w:w="12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9DE4B6E" w14:textId="77777777" w:rsidR="00ED5878" w:rsidRPr="00EE4A83" w:rsidRDefault="00ED5878" w:rsidP="00ED5878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4A83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разрабатывать </w:t>
            </w:r>
            <w:r w:rsidRPr="00EE4A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методики и оценивать эффективность экономических проектов с учетом факторов риска в условиях неопределенности.</w:t>
            </w:r>
          </w:p>
        </w:tc>
        <w:tc>
          <w:tcPr>
            <w:tcW w:w="1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A7345" w14:textId="4070C798" w:rsidR="00ED5878" w:rsidRPr="00EE4A83" w:rsidRDefault="00ED5878" w:rsidP="00ED5878">
            <w:pPr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EE4A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1.Аргументированно переходит от </w:t>
            </w:r>
            <w:r w:rsidRPr="00EE4A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первоначальной субъективной формулировки проблемы к целостному структурированному описанию проблемной ситуации.</w:t>
            </w:r>
          </w:p>
          <w:p w14:paraId="5177481F" w14:textId="16AFDA8C" w:rsidR="00ED5878" w:rsidRPr="00EE4A83" w:rsidRDefault="00ED5878" w:rsidP="00ED5878">
            <w:pPr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pct"/>
          </w:tcPr>
          <w:p w14:paraId="3C058E0A" w14:textId="77777777" w:rsidR="00ED5878" w:rsidRDefault="00ED5878" w:rsidP="00ED5878">
            <w:pPr>
              <w:pStyle w:val="25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З</w:t>
            </w:r>
            <w:r w:rsidRPr="00BC1A9B">
              <w:rPr>
                <w:sz w:val="24"/>
                <w:szCs w:val="24"/>
              </w:rPr>
              <w:t>нать</w:t>
            </w:r>
            <w:r>
              <w:rPr>
                <w:sz w:val="24"/>
                <w:szCs w:val="24"/>
              </w:rPr>
              <w:t>:</w:t>
            </w:r>
          </w:p>
          <w:p w14:paraId="3C26EECC" w14:textId="77777777" w:rsidR="00ED5878" w:rsidRPr="00BC1A9B" w:rsidRDefault="00ED5878" w:rsidP="00ED5878">
            <w:pPr>
              <w:pStyle w:val="25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BC1A9B">
              <w:rPr>
                <w:sz w:val="24"/>
                <w:szCs w:val="24"/>
              </w:rPr>
              <w:t xml:space="preserve">как сформулировать </w:t>
            </w:r>
            <w:r w:rsidRPr="00BC1A9B">
              <w:rPr>
                <w:sz w:val="24"/>
                <w:szCs w:val="24"/>
              </w:rPr>
              <w:lastRenderedPageBreak/>
              <w:t>проблему</w:t>
            </w:r>
          </w:p>
          <w:p w14:paraId="3CA3E7CB" w14:textId="77777777" w:rsidR="00ED5878" w:rsidRDefault="00ED5878" w:rsidP="00ED5878">
            <w:pPr>
              <w:pStyle w:val="25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BC1A9B">
              <w:rPr>
                <w:sz w:val="24"/>
                <w:szCs w:val="24"/>
              </w:rPr>
              <w:t>меть</w:t>
            </w:r>
            <w:r>
              <w:rPr>
                <w:sz w:val="24"/>
                <w:szCs w:val="24"/>
              </w:rPr>
              <w:t>:</w:t>
            </w:r>
          </w:p>
          <w:p w14:paraId="77002EDC" w14:textId="77777777" w:rsidR="00ED5878" w:rsidRPr="00BC1A9B" w:rsidRDefault="00ED5878" w:rsidP="00ED5878">
            <w:pPr>
              <w:pStyle w:val="25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BC1A9B">
              <w:rPr>
                <w:sz w:val="24"/>
                <w:szCs w:val="24"/>
              </w:rPr>
              <w:t>системно описать проблемную ситуацию</w:t>
            </w:r>
          </w:p>
          <w:p w14:paraId="5D129F23" w14:textId="77777777" w:rsidR="00ED5878" w:rsidRPr="00BC1A9B" w:rsidRDefault="00ED5878" w:rsidP="00ED5878">
            <w:pPr>
              <w:pStyle w:val="25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</w:p>
          <w:p w14:paraId="2E6FED3D" w14:textId="77777777" w:rsidR="00ED5878" w:rsidRPr="00BC1A9B" w:rsidRDefault="00ED5878" w:rsidP="00ED5878">
            <w:pPr>
              <w:pStyle w:val="25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</w:p>
          <w:p w14:paraId="16ED09BD" w14:textId="77777777" w:rsidR="00ED5878" w:rsidRPr="00BC1A9B" w:rsidRDefault="00ED5878" w:rsidP="00ED5878">
            <w:pPr>
              <w:pStyle w:val="25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</w:p>
          <w:p w14:paraId="1E9B6391" w14:textId="77777777" w:rsidR="00ED5878" w:rsidRPr="00BC1A9B" w:rsidRDefault="00ED5878" w:rsidP="00ED5878">
            <w:pPr>
              <w:pStyle w:val="25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</w:p>
          <w:p w14:paraId="68169B8F" w14:textId="67C99928" w:rsidR="00ED5878" w:rsidRDefault="00ED5878" w:rsidP="00ED5878">
            <w:pPr>
              <w:pStyle w:val="25"/>
              <w:shd w:val="clear" w:color="auto" w:fill="auto"/>
              <w:spacing w:after="0" w:line="240" w:lineRule="auto"/>
              <w:ind w:firstLine="0"/>
              <w:jc w:val="both"/>
            </w:pPr>
          </w:p>
        </w:tc>
      </w:tr>
      <w:tr w:rsidR="00ED5878" w14:paraId="19294E36" w14:textId="77777777" w:rsidTr="008507C4">
        <w:trPr>
          <w:trHeight w:val="460"/>
        </w:trPr>
        <w:tc>
          <w:tcPr>
            <w:tcW w:w="78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369027" w14:textId="77777777" w:rsidR="00ED5878" w:rsidRPr="00EE4A83" w:rsidRDefault="00ED5878" w:rsidP="00ED58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44D5E0" w14:textId="77777777" w:rsidR="00ED5878" w:rsidRPr="00EE4A83" w:rsidRDefault="00ED5878" w:rsidP="00ED58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741B3" w14:textId="77777777" w:rsidR="00ED5878" w:rsidRPr="00EE4A83" w:rsidRDefault="00ED5878" w:rsidP="00ED5878">
            <w:pPr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EE4A83">
              <w:rPr>
                <w:rFonts w:ascii="Times New Roman" w:hAnsi="Times New Roman" w:cs="Times New Roman"/>
                <w:sz w:val="24"/>
                <w:szCs w:val="24"/>
              </w:rPr>
              <w:t>2. Обосновывает системную формулировку цели и постановку задачи управления.</w:t>
            </w:r>
          </w:p>
          <w:p w14:paraId="22CDC493" w14:textId="77777777" w:rsidR="00ED5878" w:rsidRPr="00EE4A83" w:rsidRDefault="00ED5878" w:rsidP="00ED5878">
            <w:pPr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pct"/>
          </w:tcPr>
          <w:p w14:paraId="30033AB6" w14:textId="77777777" w:rsidR="00ED5878" w:rsidRDefault="00ED5878" w:rsidP="00ED5878">
            <w:pPr>
              <w:pStyle w:val="25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BC1A9B">
              <w:rPr>
                <w:sz w:val="24"/>
                <w:szCs w:val="24"/>
              </w:rPr>
              <w:t>нать</w:t>
            </w:r>
            <w:r>
              <w:rPr>
                <w:sz w:val="24"/>
                <w:szCs w:val="24"/>
              </w:rPr>
              <w:t>:</w:t>
            </w:r>
          </w:p>
          <w:p w14:paraId="06F02D64" w14:textId="77777777" w:rsidR="00ED5878" w:rsidRPr="00BC1A9B" w:rsidRDefault="00ED5878" w:rsidP="00ED5878">
            <w:pPr>
              <w:pStyle w:val="25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BC1A9B">
              <w:rPr>
                <w:sz w:val="24"/>
                <w:szCs w:val="24"/>
              </w:rPr>
              <w:t>принципы формулировки цели и задач исследования</w:t>
            </w:r>
          </w:p>
          <w:p w14:paraId="4709FD91" w14:textId="77777777" w:rsidR="00ED5878" w:rsidRDefault="00ED5878" w:rsidP="00ED5878">
            <w:pPr>
              <w:pStyle w:val="25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BC1A9B">
              <w:rPr>
                <w:sz w:val="24"/>
                <w:szCs w:val="24"/>
              </w:rPr>
              <w:t>меть</w:t>
            </w:r>
            <w:r>
              <w:rPr>
                <w:sz w:val="24"/>
                <w:szCs w:val="24"/>
              </w:rPr>
              <w:t>:</w:t>
            </w:r>
          </w:p>
          <w:p w14:paraId="65516BE8" w14:textId="77777777" w:rsidR="00ED5878" w:rsidRPr="00BC1A9B" w:rsidRDefault="00ED5878" w:rsidP="00ED5878">
            <w:pPr>
              <w:pStyle w:val="25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BC1A9B">
              <w:rPr>
                <w:sz w:val="24"/>
                <w:szCs w:val="24"/>
              </w:rPr>
              <w:t>обосновывать цель и задачи управления</w:t>
            </w:r>
          </w:p>
          <w:p w14:paraId="4AFAF8D8" w14:textId="4A47653A" w:rsidR="00ED5878" w:rsidRDefault="00ED5878" w:rsidP="00ED5878">
            <w:pPr>
              <w:pStyle w:val="25"/>
              <w:shd w:val="clear" w:color="auto" w:fill="auto"/>
              <w:spacing w:after="0" w:line="240" w:lineRule="auto"/>
              <w:ind w:firstLine="0"/>
              <w:jc w:val="both"/>
            </w:pPr>
          </w:p>
        </w:tc>
      </w:tr>
      <w:tr w:rsidR="00ED5878" w14:paraId="391800C3" w14:textId="77777777" w:rsidTr="008507C4">
        <w:trPr>
          <w:trHeight w:val="460"/>
        </w:trPr>
        <w:tc>
          <w:tcPr>
            <w:tcW w:w="78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AA3BFE" w14:textId="77777777" w:rsidR="00ED5878" w:rsidRPr="00EE4A83" w:rsidRDefault="00ED5878" w:rsidP="00ED58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CC58F6" w14:textId="77777777" w:rsidR="00ED5878" w:rsidRPr="00EE4A83" w:rsidRDefault="00ED5878" w:rsidP="00ED58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2BBCA" w14:textId="77777777" w:rsidR="00ED5878" w:rsidRPr="00EE4A83" w:rsidRDefault="00ED5878" w:rsidP="00ED5878">
            <w:pPr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EE4A83">
              <w:rPr>
                <w:rFonts w:ascii="Times New Roman" w:hAnsi="Times New Roman" w:cs="Times New Roman"/>
                <w:sz w:val="24"/>
                <w:szCs w:val="24"/>
              </w:rPr>
              <w:t xml:space="preserve">3. Взвешенно и системно подходит к анализу ситуации, формулировке критериев и условий выбора </w:t>
            </w:r>
          </w:p>
          <w:p w14:paraId="237DBF78" w14:textId="77777777" w:rsidR="00ED5878" w:rsidRPr="00EE4A83" w:rsidRDefault="00ED5878" w:rsidP="00ED5878">
            <w:pPr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pct"/>
          </w:tcPr>
          <w:p w14:paraId="0B535936" w14:textId="77777777" w:rsidR="00ED5878" w:rsidRDefault="00ED5878" w:rsidP="00ED5878">
            <w:pPr>
              <w:pStyle w:val="25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BC1A9B">
              <w:rPr>
                <w:sz w:val="24"/>
                <w:szCs w:val="24"/>
              </w:rPr>
              <w:t>нать</w:t>
            </w:r>
            <w:r>
              <w:rPr>
                <w:sz w:val="24"/>
                <w:szCs w:val="24"/>
              </w:rPr>
              <w:t>:</w:t>
            </w:r>
          </w:p>
          <w:p w14:paraId="17922FAE" w14:textId="77777777" w:rsidR="00ED5878" w:rsidRPr="00BC1A9B" w:rsidRDefault="00ED5878" w:rsidP="00ED5878">
            <w:pPr>
              <w:pStyle w:val="25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BC1A9B">
              <w:rPr>
                <w:sz w:val="24"/>
                <w:szCs w:val="24"/>
              </w:rPr>
              <w:t>методы анализа ситуации</w:t>
            </w:r>
          </w:p>
          <w:p w14:paraId="5E3BEF7D" w14:textId="77777777" w:rsidR="00ED5878" w:rsidRDefault="00ED5878" w:rsidP="00ED5878">
            <w:pPr>
              <w:pStyle w:val="25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BC1A9B">
              <w:rPr>
                <w:sz w:val="24"/>
                <w:szCs w:val="24"/>
              </w:rPr>
              <w:t>меть</w:t>
            </w:r>
            <w:r>
              <w:rPr>
                <w:sz w:val="24"/>
                <w:szCs w:val="24"/>
              </w:rPr>
              <w:t>:</w:t>
            </w:r>
          </w:p>
          <w:p w14:paraId="3C5F80FA" w14:textId="77777777" w:rsidR="00ED5878" w:rsidRPr="00BC1A9B" w:rsidRDefault="00ED5878" w:rsidP="00ED5878">
            <w:pPr>
              <w:pStyle w:val="25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BC1A9B">
              <w:rPr>
                <w:sz w:val="24"/>
                <w:szCs w:val="24"/>
              </w:rPr>
              <w:t>сформировать критерии и обосновать выбранное решение</w:t>
            </w:r>
          </w:p>
          <w:p w14:paraId="2A2719DD" w14:textId="7FA58103" w:rsidR="00ED5878" w:rsidRDefault="00ED5878" w:rsidP="00ED5878">
            <w:pPr>
              <w:pStyle w:val="25"/>
              <w:shd w:val="clear" w:color="auto" w:fill="auto"/>
              <w:spacing w:after="0" w:line="240" w:lineRule="auto"/>
              <w:ind w:firstLine="0"/>
              <w:jc w:val="both"/>
            </w:pPr>
          </w:p>
        </w:tc>
      </w:tr>
      <w:tr w:rsidR="00ED5878" w14:paraId="441A7C38" w14:textId="77777777" w:rsidTr="008507C4">
        <w:trPr>
          <w:trHeight w:val="460"/>
        </w:trPr>
        <w:tc>
          <w:tcPr>
            <w:tcW w:w="78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E20BA2" w14:textId="77777777" w:rsidR="00ED5878" w:rsidRPr="00EE4A83" w:rsidRDefault="00ED5878" w:rsidP="00ED58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E53B0A" w14:textId="77777777" w:rsidR="00ED5878" w:rsidRPr="00EE4A83" w:rsidRDefault="00ED5878" w:rsidP="00ED58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26052" w14:textId="77777777" w:rsidR="00ED5878" w:rsidRPr="00EE4A83" w:rsidRDefault="00ED5878" w:rsidP="00ED5878">
            <w:pPr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EE4A83">
              <w:rPr>
                <w:rFonts w:ascii="Times New Roman" w:hAnsi="Times New Roman" w:cs="Times New Roman"/>
                <w:sz w:val="24"/>
                <w:szCs w:val="24"/>
              </w:rPr>
              <w:t>4. Критически переосмысливает свой выбор, сопоставляя с альтернативными подходами. Оценивает последствия принимаемых решений, учитывая неочевидные цепочки «последствия последствий» («причины причин») и контурные связи.</w:t>
            </w:r>
          </w:p>
          <w:p w14:paraId="6F16CBC4" w14:textId="77777777" w:rsidR="00ED5878" w:rsidRPr="00EE4A83" w:rsidRDefault="00ED5878" w:rsidP="00ED5878">
            <w:pPr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pct"/>
          </w:tcPr>
          <w:p w14:paraId="5B39270B" w14:textId="77777777" w:rsidR="00ED5878" w:rsidRDefault="00ED5878" w:rsidP="00ED5878">
            <w:pPr>
              <w:pStyle w:val="25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BC1A9B">
              <w:rPr>
                <w:sz w:val="24"/>
                <w:szCs w:val="24"/>
              </w:rPr>
              <w:t>нать</w:t>
            </w:r>
            <w:r>
              <w:rPr>
                <w:sz w:val="24"/>
                <w:szCs w:val="24"/>
              </w:rPr>
              <w:t>:</w:t>
            </w:r>
          </w:p>
          <w:p w14:paraId="3A9BA7C4" w14:textId="77777777" w:rsidR="00ED5878" w:rsidRPr="00BC1A9B" w:rsidRDefault="00ED5878" w:rsidP="00ED5878">
            <w:pPr>
              <w:pStyle w:val="25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BC1A9B">
              <w:rPr>
                <w:sz w:val="24"/>
                <w:szCs w:val="24"/>
              </w:rPr>
              <w:t>как выбрать оптимальное решение из альтернативных вариантов</w:t>
            </w:r>
          </w:p>
          <w:p w14:paraId="007FCAB8" w14:textId="77777777" w:rsidR="00ED5878" w:rsidRDefault="00ED5878" w:rsidP="00ED5878">
            <w:pPr>
              <w:pStyle w:val="25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BC1A9B">
              <w:rPr>
                <w:sz w:val="24"/>
                <w:szCs w:val="24"/>
              </w:rPr>
              <w:t>меть</w:t>
            </w:r>
            <w:r>
              <w:rPr>
                <w:sz w:val="24"/>
                <w:szCs w:val="24"/>
              </w:rPr>
              <w:t>:</w:t>
            </w:r>
          </w:p>
          <w:p w14:paraId="4190B761" w14:textId="77777777" w:rsidR="00ED5878" w:rsidRPr="00BC1A9B" w:rsidRDefault="00ED5878" w:rsidP="00ED5878">
            <w:pPr>
              <w:pStyle w:val="25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BC1A9B">
              <w:rPr>
                <w:sz w:val="24"/>
                <w:szCs w:val="24"/>
              </w:rPr>
              <w:t>оценить критически последствия принимаемых решений</w:t>
            </w:r>
          </w:p>
          <w:p w14:paraId="589415F0" w14:textId="36E3C63F" w:rsidR="00ED5878" w:rsidRDefault="00ED5878" w:rsidP="00ED5878">
            <w:pPr>
              <w:pStyle w:val="25"/>
              <w:shd w:val="clear" w:color="auto" w:fill="auto"/>
              <w:spacing w:after="0" w:line="240" w:lineRule="auto"/>
              <w:ind w:firstLine="0"/>
              <w:jc w:val="both"/>
            </w:pPr>
          </w:p>
        </w:tc>
      </w:tr>
      <w:tr w:rsidR="00ED5878" w14:paraId="13AA34C4" w14:textId="77777777" w:rsidTr="008507C4">
        <w:trPr>
          <w:trHeight w:val="460"/>
        </w:trPr>
        <w:tc>
          <w:tcPr>
            <w:tcW w:w="78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1C36A0" w14:textId="77777777" w:rsidR="00ED5878" w:rsidRPr="00EE4A83" w:rsidRDefault="00ED5878" w:rsidP="00ED58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688081" w14:textId="77777777" w:rsidR="00ED5878" w:rsidRPr="00EE4A83" w:rsidRDefault="00ED5878" w:rsidP="00ED58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EB0B6" w14:textId="77777777" w:rsidR="00ED5878" w:rsidRPr="00EE4A83" w:rsidRDefault="00ED5878" w:rsidP="00ED5878">
            <w:pPr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EE4A83">
              <w:rPr>
                <w:rFonts w:ascii="Times New Roman" w:hAnsi="Times New Roman" w:cs="Times New Roman"/>
                <w:sz w:val="24"/>
                <w:szCs w:val="24"/>
              </w:rPr>
              <w:t xml:space="preserve">5. Корректно использует процедуры целеполагания, декомпозиции и агрегирования, анализа и синтеза при решении практических задач управления и подготовке </w:t>
            </w:r>
            <w:r w:rsidRPr="00EE4A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аналитических отчетов.</w:t>
            </w:r>
          </w:p>
          <w:p w14:paraId="64168950" w14:textId="77777777" w:rsidR="00ED5878" w:rsidRPr="00EE4A83" w:rsidRDefault="00ED5878" w:rsidP="00ED5878">
            <w:pPr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pct"/>
          </w:tcPr>
          <w:p w14:paraId="61246EBE" w14:textId="77777777" w:rsidR="00ED5878" w:rsidRDefault="00ED5878" w:rsidP="00ED5878">
            <w:pPr>
              <w:pStyle w:val="25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З</w:t>
            </w:r>
            <w:r w:rsidRPr="00BC1A9B">
              <w:rPr>
                <w:sz w:val="24"/>
                <w:szCs w:val="24"/>
              </w:rPr>
              <w:t>нать</w:t>
            </w:r>
            <w:r>
              <w:rPr>
                <w:sz w:val="24"/>
                <w:szCs w:val="24"/>
              </w:rPr>
              <w:t>:</w:t>
            </w:r>
          </w:p>
          <w:p w14:paraId="4DB95A2C" w14:textId="77777777" w:rsidR="00ED5878" w:rsidRPr="00BC1A9B" w:rsidRDefault="00ED5878" w:rsidP="00ED5878">
            <w:pPr>
              <w:pStyle w:val="25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BC1A9B">
              <w:rPr>
                <w:sz w:val="24"/>
                <w:szCs w:val="24"/>
              </w:rPr>
              <w:t>приемы индукции и дедукции анализа и синтеза, декомпозиции и агрегирования</w:t>
            </w:r>
          </w:p>
          <w:p w14:paraId="5AC51A15" w14:textId="77777777" w:rsidR="00ED5878" w:rsidRDefault="00ED5878" w:rsidP="00ED5878">
            <w:pPr>
              <w:pStyle w:val="25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BC1A9B">
              <w:rPr>
                <w:sz w:val="24"/>
                <w:szCs w:val="24"/>
              </w:rPr>
              <w:t>меть</w:t>
            </w:r>
            <w:r>
              <w:rPr>
                <w:sz w:val="24"/>
                <w:szCs w:val="24"/>
              </w:rPr>
              <w:t>:</w:t>
            </w:r>
          </w:p>
          <w:p w14:paraId="56867823" w14:textId="77777777" w:rsidR="00ED5878" w:rsidRPr="00BC1A9B" w:rsidRDefault="00ED5878" w:rsidP="00ED5878">
            <w:pPr>
              <w:pStyle w:val="25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BC1A9B">
              <w:rPr>
                <w:sz w:val="24"/>
                <w:szCs w:val="24"/>
              </w:rPr>
              <w:t>решать практические задачи управления и готовить аналитические отчеты</w:t>
            </w:r>
          </w:p>
          <w:p w14:paraId="4F9EA198" w14:textId="67D7E977" w:rsidR="00ED5878" w:rsidRDefault="00ED5878" w:rsidP="00ED5878">
            <w:pPr>
              <w:pStyle w:val="25"/>
              <w:shd w:val="clear" w:color="auto" w:fill="auto"/>
              <w:spacing w:after="0" w:line="240" w:lineRule="auto"/>
              <w:ind w:firstLine="0"/>
              <w:jc w:val="both"/>
            </w:pPr>
          </w:p>
        </w:tc>
      </w:tr>
      <w:tr w:rsidR="00ED5878" w14:paraId="6E27FD8B" w14:textId="77777777" w:rsidTr="008507C4">
        <w:trPr>
          <w:trHeight w:val="460"/>
        </w:trPr>
        <w:tc>
          <w:tcPr>
            <w:tcW w:w="7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6EFF0" w14:textId="77777777" w:rsidR="00ED5878" w:rsidRPr="00EE4A83" w:rsidRDefault="00ED5878" w:rsidP="00ED58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F8E86" w14:textId="77777777" w:rsidR="00ED5878" w:rsidRPr="00EE4A83" w:rsidRDefault="00ED5878" w:rsidP="00ED58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B7756" w14:textId="735FED85" w:rsidR="00ED5878" w:rsidRPr="00EE4A83" w:rsidRDefault="00ED5878" w:rsidP="00ED5878">
            <w:pPr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EE4A83">
              <w:rPr>
                <w:rFonts w:ascii="Times New Roman" w:hAnsi="Times New Roman" w:cs="Times New Roman"/>
                <w:sz w:val="24"/>
                <w:szCs w:val="24"/>
              </w:rPr>
              <w:t>6. Логично, последовательно и убедительно излагает в отчете цели, задачи, теорию и методологию исследования, результаты и выводы.</w:t>
            </w:r>
          </w:p>
        </w:tc>
        <w:tc>
          <w:tcPr>
            <w:tcW w:w="1671" w:type="pct"/>
          </w:tcPr>
          <w:p w14:paraId="5E2C0C5C" w14:textId="77777777" w:rsidR="00ED5878" w:rsidRDefault="00ED5878" w:rsidP="00ED5878">
            <w:pPr>
              <w:pStyle w:val="25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BC1A9B">
              <w:rPr>
                <w:sz w:val="24"/>
                <w:szCs w:val="24"/>
              </w:rPr>
              <w:t>нать</w:t>
            </w:r>
            <w:r>
              <w:rPr>
                <w:sz w:val="24"/>
                <w:szCs w:val="24"/>
              </w:rPr>
              <w:t>:</w:t>
            </w:r>
          </w:p>
          <w:p w14:paraId="5AE31523" w14:textId="77777777" w:rsidR="00ED5878" w:rsidRPr="00BC1A9B" w:rsidRDefault="00ED5878" w:rsidP="00ED5878">
            <w:pPr>
              <w:pStyle w:val="25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BC1A9B">
              <w:rPr>
                <w:sz w:val="24"/>
                <w:szCs w:val="24"/>
              </w:rPr>
              <w:t>логику и последовательность проведения научного исследования</w:t>
            </w:r>
          </w:p>
          <w:p w14:paraId="54AED93F" w14:textId="77777777" w:rsidR="00ED5878" w:rsidRDefault="00ED5878" w:rsidP="00ED5878">
            <w:pPr>
              <w:pStyle w:val="25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BC1A9B">
              <w:rPr>
                <w:sz w:val="24"/>
                <w:szCs w:val="24"/>
              </w:rPr>
              <w:t>меть</w:t>
            </w:r>
            <w:r>
              <w:rPr>
                <w:sz w:val="24"/>
                <w:szCs w:val="24"/>
              </w:rPr>
              <w:t>:</w:t>
            </w:r>
          </w:p>
          <w:p w14:paraId="2A0DCAC0" w14:textId="52D1378D" w:rsidR="00ED5878" w:rsidRDefault="00ED5878" w:rsidP="00ED5878">
            <w:pPr>
              <w:pStyle w:val="25"/>
              <w:shd w:val="clear" w:color="auto" w:fill="auto"/>
              <w:spacing w:after="0" w:line="240" w:lineRule="auto"/>
              <w:ind w:firstLine="0"/>
              <w:jc w:val="both"/>
            </w:pPr>
            <w:r w:rsidRPr="00BC1A9B">
              <w:rPr>
                <w:sz w:val="24"/>
                <w:szCs w:val="24"/>
              </w:rPr>
              <w:t>аргументированно изложить цель, задачи, теория, методы исследования и сделать на этой основе свои выводы</w:t>
            </w:r>
          </w:p>
        </w:tc>
      </w:tr>
    </w:tbl>
    <w:p w14:paraId="21063F21" w14:textId="19F1AFD7" w:rsidR="006A59A1" w:rsidRDefault="006A59A1" w:rsidP="006A59A1">
      <w:pPr>
        <w:pStyle w:val="a3"/>
        <w:tabs>
          <w:tab w:val="left" w:pos="0"/>
          <w:tab w:val="left" w:pos="709"/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b/>
          <w:color w:val="FF0000"/>
          <w:sz w:val="28"/>
          <w:szCs w:val="28"/>
        </w:rPr>
      </w:pPr>
    </w:p>
    <w:p w14:paraId="07B08FE3" w14:textId="668D0863" w:rsidR="006A59A1" w:rsidRDefault="00CE39B3" w:rsidP="00CE39B3">
      <w:pPr>
        <w:tabs>
          <w:tab w:val="left" w:pos="0"/>
          <w:tab w:val="left" w:pos="709"/>
          <w:tab w:val="left" w:pos="99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ED5878">
        <w:rPr>
          <w:rFonts w:ascii="Times New Roman" w:eastAsia="Times New Roman" w:hAnsi="Times New Roman"/>
          <w:b/>
          <w:sz w:val="28"/>
          <w:szCs w:val="28"/>
        </w:rPr>
        <w:t xml:space="preserve">Для направления подготовки 38.03.01 «Экономика», </w:t>
      </w:r>
      <w:r w:rsidR="00FE789D" w:rsidRPr="00ED5878">
        <w:rPr>
          <w:rFonts w:ascii="Times New Roman" w:eastAsia="Times New Roman" w:hAnsi="Times New Roman"/>
          <w:b/>
          <w:sz w:val="28"/>
          <w:szCs w:val="28"/>
        </w:rPr>
        <w:t xml:space="preserve">образовательная программа: </w:t>
      </w:r>
      <w:r w:rsidR="00F045D1" w:rsidRPr="00F045D1">
        <w:rPr>
          <w:rFonts w:ascii="Times New Roman" w:eastAsia="Times New Roman" w:hAnsi="Times New Roman"/>
          <w:b/>
          <w:sz w:val="28"/>
          <w:szCs w:val="28"/>
        </w:rPr>
        <w:t xml:space="preserve">«Международный бизнес: налоги и аналитика/ </w:t>
      </w:r>
      <w:proofErr w:type="spellStart"/>
      <w:r w:rsidR="00F045D1" w:rsidRPr="00F045D1">
        <w:rPr>
          <w:rFonts w:ascii="Times New Roman" w:eastAsia="Times New Roman" w:hAnsi="Times New Roman"/>
          <w:b/>
          <w:sz w:val="28"/>
          <w:szCs w:val="28"/>
        </w:rPr>
        <w:t>International</w:t>
      </w:r>
      <w:proofErr w:type="spellEnd"/>
      <w:r w:rsidR="00F045D1" w:rsidRPr="00F045D1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 w:rsidR="00F045D1" w:rsidRPr="00F045D1">
        <w:rPr>
          <w:rFonts w:ascii="Times New Roman" w:eastAsia="Times New Roman" w:hAnsi="Times New Roman"/>
          <w:b/>
          <w:sz w:val="28"/>
          <w:szCs w:val="28"/>
        </w:rPr>
        <w:t>Business</w:t>
      </w:r>
      <w:proofErr w:type="spellEnd"/>
      <w:r w:rsidR="00F045D1" w:rsidRPr="00F045D1">
        <w:rPr>
          <w:rFonts w:ascii="Times New Roman" w:eastAsia="Times New Roman" w:hAnsi="Times New Roman"/>
          <w:b/>
          <w:sz w:val="28"/>
          <w:szCs w:val="28"/>
        </w:rPr>
        <w:t xml:space="preserve">: </w:t>
      </w:r>
      <w:proofErr w:type="spellStart"/>
      <w:r w:rsidR="00F045D1" w:rsidRPr="00F045D1">
        <w:rPr>
          <w:rFonts w:ascii="Times New Roman" w:eastAsia="Times New Roman" w:hAnsi="Times New Roman"/>
          <w:b/>
          <w:sz w:val="28"/>
          <w:szCs w:val="28"/>
        </w:rPr>
        <w:t>Taxation</w:t>
      </w:r>
      <w:proofErr w:type="spellEnd"/>
      <w:r w:rsidR="00F045D1" w:rsidRPr="00F045D1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 w:rsidR="00F045D1" w:rsidRPr="00F045D1">
        <w:rPr>
          <w:rFonts w:ascii="Times New Roman" w:eastAsia="Times New Roman" w:hAnsi="Times New Roman"/>
          <w:b/>
          <w:sz w:val="28"/>
          <w:szCs w:val="28"/>
        </w:rPr>
        <w:t>and</w:t>
      </w:r>
      <w:proofErr w:type="spellEnd"/>
      <w:r w:rsidR="00F045D1" w:rsidRPr="00F045D1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 w:rsidR="00F045D1" w:rsidRPr="00F045D1">
        <w:rPr>
          <w:rFonts w:ascii="Times New Roman" w:eastAsia="Times New Roman" w:hAnsi="Times New Roman"/>
          <w:b/>
          <w:sz w:val="28"/>
          <w:szCs w:val="28"/>
        </w:rPr>
        <w:t>Analytics</w:t>
      </w:r>
      <w:proofErr w:type="spellEnd"/>
      <w:r w:rsidR="00F045D1" w:rsidRPr="00F045D1">
        <w:rPr>
          <w:rFonts w:ascii="Times New Roman" w:eastAsia="Times New Roman" w:hAnsi="Times New Roman"/>
          <w:b/>
          <w:sz w:val="28"/>
          <w:szCs w:val="28"/>
        </w:rPr>
        <w:t xml:space="preserve">», </w:t>
      </w:r>
      <w:r w:rsidR="00976FFC" w:rsidRPr="00976FFC">
        <w:rPr>
          <w:rFonts w:ascii="Times New Roman" w:eastAsia="Times New Roman" w:hAnsi="Times New Roman"/>
          <w:b/>
          <w:sz w:val="28"/>
          <w:szCs w:val="28"/>
        </w:rPr>
        <w:t>«Международный бизнес: налоги и аналитик</w:t>
      </w:r>
      <w:r w:rsidR="00653822">
        <w:rPr>
          <w:rFonts w:ascii="Times New Roman" w:eastAsia="Times New Roman" w:hAnsi="Times New Roman"/>
          <w:b/>
          <w:sz w:val="28"/>
          <w:szCs w:val="28"/>
        </w:rPr>
        <w:t xml:space="preserve">а/ </w:t>
      </w:r>
      <w:proofErr w:type="spellStart"/>
      <w:r w:rsidR="00653822">
        <w:rPr>
          <w:rFonts w:ascii="Times New Roman" w:eastAsia="Times New Roman" w:hAnsi="Times New Roman"/>
          <w:b/>
          <w:sz w:val="28"/>
          <w:szCs w:val="28"/>
        </w:rPr>
        <w:t>International</w:t>
      </w:r>
      <w:proofErr w:type="spellEnd"/>
      <w:r w:rsidR="00653822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 w:rsidR="00653822">
        <w:rPr>
          <w:rFonts w:ascii="Times New Roman" w:eastAsia="Times New Roman" w:hAnsi="Times New Roman"/>
          <w:b/>
          <w:sz w:val="28"/>
          <w:szCs w:val="28"/>
        </w:rPr>
        <w:t>Business</w:t>
      </w:r>
      <w:proofErr w:type="spellEnd"/>
      <w:r w:rsidR="00653822">
        <w:rPr>
          <w:rFonts w:ascii="Times New Roman" w:eastAsia="Times New Roman" w:hAnsi="Times New Roman"/>
          <w:b/>
          <w:sz w:val="28"/>
          <w:szCs w:val="28"/>
        </w:rPr>
        <w:t xml:space="preserve">: </w:t>
      </w:r>
      <w:proofErr w:type="spellStart"/>
      <w:r w:rsidR="00653822">
        <w:rPr>
          <w:rFonts w:ascii="Times New Roman" w:eastAsia="Times New Roman" w:hAnsi="Times New Roman"/>
          <w:b/>
          <w:sz w:val="28"/>
          <w:szCs w:val="28"/>
        </w:rPr>
        <w:t>Tax</w:t>
      </w:r>
      <w:r w:rsidR="00976FFC">
        <w:rPr>
          <w:rFonts w:ascii="Times New Roman" w:eastAsia="Times New Roman" w:hAnsi="Times New Roman"/>
          <w:b/>
          <w:sz w:val="28"/>
          <w:szCs w:val="28"/>
          <w:lang w:val="en-US"/>
        </w:rPr>
        <w:t>es</w:t>
      </w:r>
      <w:proofErr w:type="spellEnd"/>
      <w:r w:rsidR="00976FFC" w:rsidRPr="00976FFC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 w:rsidR="00976FFC" w:rsidRPr="00976FFC">
        <w:rPr>
          <w:rFonts w:ascii="Times New Roman" w:eastAsia="Times New Roman" w:hAnsi="Times New Roman"/>
          <w:b/>
          <w:sz w:val="28"/>
          <w:szCs w:val="28"/>
        </w:rPr>
        <w:t>and</w:t>
      </w:r>
      <w:proofErr w:type="spellEnd"/>
      <w:r w:rsidR="00976FFC" w:rsidRPr="00976FFC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 w:rsidR="00976FFC" w:rsidRPr="00976FFC">
        <w:rPr>
          <w:rFonts w:ascii="Times New Roman" w:eastAsia="Times New Roman" w:hAnsi="Times New Roman"/>
          <w:b/>
          <w:sz w:val="28"/>
          <w:szCs w:val="28"/>
        </w:rPr>
        <w:t>Analytics</w:t>
      </w:r>
      <w:proofErr w:type="spellEnd"/>
      <w:r w:rsidR="00976FFC" w:rsidRPr="00976FFC">
        <w:rPr>
          <w:rFonts w:ascii="Times New Roman" w:eastAsia="Times New Roman" w:hAnsi="Times New Roman"/>
          <w:b/>
          <w:sz w:val="28"/>
          <w:szCs w:val="28"/>
        </w:rPr>
        <w:t xml:space="preserve">», </w:t>
      </w:r>
      <w:r w:rsidR="00F045D1" w:rsidRPr="00F045D1">
        <w:rPr>
          <w:rFonts w:ascii="Times New Roman" w:eastAsia="Times New Roman" w:hAnsi="Times New Roman"/>
          <w:b/>
          <w:sz w:val="28"/>
          <w:szCs w:val="28"/>
        </w:rPr>
        <w:t xml:space="preserve">профиль «Международная торговля и налогообложение/ </w:t>
      </w:r>
      <w:proofErr w:type="spellStart"/>
      <w:r w:rsidR="00F045D1" w:rsidRPr="00F045D1">
        <w:rPr>
          <w:rFonts w:ascii="Times New Roman" w:eastAsia="Times New Roman" w:hAnsi="Times New Roman"/>
          <w:b/>
          <w:sz w:val="28"/>
          <w:szCs w:val="28"/>
        </w:rPr>
        <w:t>In</w:t>
      </w:r>
      <w:r w:rsidR="00F045D1">
        <w:rPr>
          <w:rFonts w:ascii="Times New Roman" w:eastAsia="Times New Roman" w:hAnsi="Times New Roman"/>
          <w:b/>
          <w:sz w:val="28"/>
          <w:szCs w:val="28"/>
        </w:rPr>
        <w:t>ternational</w:t>
      </w:r>
      <w:proofErr w:type="spellEnd"/>
      <w:r w:rsidR="00F045D1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 w:rsidR="00F045D1">
        <w:rPr>
          <w:rFonts w:ascii="Times New Roman" w:eastAsia="Times New Roman" w:hAnsi="Times New Roman"/>
          <w:b/>
          <w:sz w:val="28"/>
          <w:szCs w:val="28"/>
        </w:rPr>
        <w:t>Trade</w:t>
      </w:r>
      <w:proofErr w:type="spellEnd"/>
      <w:r w:rsidR="00F045D1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 w:rsidR="00F045D1">
        <w:rPr>
          <w:rFonts w:ascii="Times New Roman" w:eastAsia="Times New Roman" w:hAnsi="Times New Roman"/>
          <w:b/>
          <w:sz w:val="28"/>
          <w:szCs w:val="28"/>
        </w:rPr>
        <w:t>and</w:t>
      </w:r>
      <w:proofErr w:type="spellEnd"/>
      <w:r w:rsidR="00F045D1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 w:rsidR="00F045D1">
        <w:rPr>
          <w:rFonts w:ascii="Times New Roman" w:eastAsia="Times New Roman" w:hAnsi="Times New Roman"/>
          <w:b/>
          <w:sz w:val="28"/>
          <w:szCs w:val="28"/>
        </w:rPr>
        <w:t>Taxation</w:t>
      </w:r>
      <w:proofErr w:type="spellEnd"/>
      <w:r w:rsidR="00F045D1">
        <w:rPr>
          <w:rFonts w:ascii="Times New Roman" w:eastAsia="Times New Roman" w:hAnsi="Times New Roman"/>
          <w:b/>
          <w:sz w:val="28"/>
          <w:szCs w:val="28"/>
        </w:rPr>
        <w:t>»</w:t>
      </w:r>
    </w:p>
    <w:tbl>
      <w:tblPr>
        <w:tblStyle w:val="ab"/>
        <w:tblW w:w="5000" w:type="pct"/>
        <w:tblLook w:val="04A0" w:firstRow="1" w:lastRow="0" w:firstColumn="1" w:lastColumn="0" w:noHBand="0" w:noVBand="1"/>
      </w:tblPr>
      <w:tblGrid>
        <w:gridCol w:w="1340"/>
        <w:gridCol w:w="2182"/>
        <w:gridCol w:w="2366"/>
        <w:gridCol w:w="3457"/>
      </w:tblGrid>
      <w:tr w:rsidR="006A59A1" w14:paraId="17726EC9" w14:textId="77777777" w:rsidTr="00BC1A9B">
        <w:tc>
          <w:tcPr>
            <w:tcW w:w="717" w:type="pct"/>
          </w:tcPr>
          <w:p w14:paraId="1B8CA21A" w14:textId="77777777" w:rsidR="006A59A1" w:rsidRPr="00F34F39" w:rsidRDefault="006A59A1" w:rsidP="00F34F39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</w:rPr>
            </w:pPr>
            <w:r w:rsidRPr="00F34F39">
              <w:rPr>
                <w:rFonts w:ascii="Times New Roman" w:hAnsi="Times New Roman"/>
              </w:rPr>
              <w:t>Код компетенции</w:t>
            </w:r>
          </w:p>
        </w:tc>
        <w:tc>
          <w:tcPr>
            <w:tcW w:w="1167" w:type="pct"/>
          </w:tcPr>
          <w:p w14:paraId="7D33807B" w14:textId="77777777" w:rsidR="006A59A1" w:rsidRPr="00F34F39" w:rsidRDefault="006A59A1" w:rsidP="00F34F39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</w:rPr>
            </w:pPr>
            <w:r w:rsidRPr="00F34F39">
              <w:rPr>
                <w:rFonts w:ascii="Times New Roman" w:hAnsi="Times New Roman"/>
              </w:rPr>
              <w:t>Наименование компетенции</w:t>
            </w:r>
          </w:p>
        </w:tc>
        <w:tc>
          <w:tcPr>
            <w:tcW w:w="1266" w:type="pct"/>
          </w:tcPr>
          <w:p w14:paraId="3BD4E200" w14:textId="77777777" w:rsidR="006A59A1" w:rsidRPr="00F34F39" w:rsidRDefault="006A59A1" w:rsidP="00F34F39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</w:rPr>
            </w:pPr>
            <w:r w:rsidRPr="00F34F39">
              <w:rPr>
                <w:rFonts w:ascii="Times New Roman" w:hAnsi="Times New Roman"/>
              </w:rPr>
              <w:t>Индикаторы достижения компетенции</w:t>
            </w:r>
          </w:p>
        </w:tc>
        <w:tc>
          <w:tcPr>
            <w:tcW w:w="1850" w:type="pct"/>
          </w:tcPr>
          <w:p w14:paraId="70EEE274" w14:textId="77777777" w:rsidR="006A59A1" w:rsidRPr="00F34F39" w:rsidRDefault="006A59A1" w:rsidP="00F34F39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</w:rPr>
            </w:pPr>
            <w:r w:rsidRPr="00F34F39">
              <w:rPr>
                <w:rFonts w:ascii="Times New Roman" w:hAnsi="Times New Roman"/>
              </w:rPr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</w:tr>
      <w:tr w:rsidR="00ED5878" w14:paraId="2527AA1E" w14:textId="77777777" w:rsidTr="00BC1A9B">
        <w:trPr>
          <w:trHeight w:val="3304"/>
        </w:trPr>
        <w:tc>
          <w:tcPr>
            <w:tcW w:w="717" w:type="pct"/>
            <w:vMerge w:val="restart"/>
          </w:tcPr>
          <w:p w14:paraId="1C10C533" w14:textId="77777777" w:rsidR="00ED5878" w:rsidRPr="0077780A" w:rsidRDefault="00ED5878" w:rsidP="00ED58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780A">
              <w:rPr>
                <w:rFonts w:ascii="Times New Roman" w:hAnsi="Times New Roman"/>
                <w:sz w:val="24"/>
                <w:szCs w:val="24"/>
              </w:rPr>
              <w:t>ПКН-1</w:t>
            </w:r>
          </w:p>
          <w:p w14:paraId="4A6A0780" w14:textId="77777777" w:rsidR="00ED5878" w:rsidRPr="0077780A" w:rsidRDefault="00ED5878" w:rsidP="00ED58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7" w:type="pct"/>
            <w:vMerge w:val="restart"/>
          </w:tcPr>
          <w:p w14:paraId="60AE8866" w14:textId="77777777" w:rsidR="00ED5878" w:rsidRPr="0077780A" w:rsidRDefault="00ED5878" w:rsidP="00ED5878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780A">
              <w:rPr>
                <w:rFonts w:ascii="Times New Roman" w:hAnsi="Times New Roman"/>
                <w:sz w:val="24"/>
                <w:szCs w:val="24"/>
              </w:rPr>
              <w:t>Способность к выявлению проблем и тенденций в современной экономике при решении профессиональных задач</w:t>
            </w:r>
          </w:p>
        </w:tc>
        <w:tc>
          <w:tcPr>
            <w:tcW w:w="1266" w:type="pct"/>
          </w:tcPr>
          <w:p w14:paraId="0B7B6B7F" w14:textId="503FE067" w:rsidR="00ED5878" w:rsidRPr="00747227" w:rsidRDefault="00ED5878" w:rsidP="00ED5878">
            <w:pPr>
              <w:pStyle w:val="24"/>
              <w:numPr>
                <w:ilvl w:val="0"/>
                <w:numId w:val="4"/>
              </w:numPr>
              <w:shd w:val="clear" w:color="auto" w:fill="auto"/>
              <w:tabs>
                <w:tab w:val="left" w:pos="274"/>
              </w:tabs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lang w:eastAsia="en-US" w:bidi="ru-RU"/>
              </w:rPr>
            </w:pPr>
            <w:r w:rsidRPr="0077780A">
              <w:rPr>
                <w:rStyle w:val="211pt"/>
                <w:b w:val="0"/>
                <w:sz w:val="24"/>
                <w:szCs w:val="24"/>
              </w:rPr>
              <w:t>Демонстрирует понимание основных результатов новейших экономических исследований, методологии проведения научных исследований в профессиональной сфере.</w:t>
            </w:r>
          </w:p>
        </w:tc>
        <w:tc>
          <w:tcPr>
            <w:tcW w:w="1850" w:type="pct"/>
          </w:tcPr>
          <w:p w14:paraId="3D64CA5B" w14:textId="77777777" w:rsidR="00ED5878" w:rsidRDefault="00ED5878" w:rsidP="00ED587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1A9B">
              <w:rPr>
                <w:rFonts w:ascii="Times New Roman" w:hAnsi="Times New Roman"/>
                <w:sz w:val="24"/>
                <w:szCs w:val="24"/>
              </w:rPr>
              <w:t>Знать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5EB3D229" w14:textId="56FC0678" w:rsidR="00ED5878" w:rsidRPr="00BC1A9B" w:rsidRDefault="00ED5878" w:rsidP="00ED587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научные исследования по направлению деятельности</w:t>
            </w:r>
          </w:p>
          <w:p w14:paraId="33924537" w14:textId="77777777" w:rsidR="00ED5878" w:rsidRDefault="00ED5878" w:rsidP="00ED587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BC1A9B">
              <w:rPr>
                <w:rFonts w:ascii="Times New Roman" w:hAnsi="Times New Roman"/>
                <w:sz w:val="24"/>
                <w:szCs w:val="24"/>
              </w:rPr>
              <w:t>меть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0D760C0D" w14:textId="7CE4769C" w:rsidR="00ED5878" w:rsidRPr="00BC1A9B" w:rsidRDefault="00ED5878" w:rsidP="00ED587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применять результаты </w:t>
            </w:r>
            <w:r w:rsidRPr="00ED5878">
              <w:rPr>
                <w:rFonts w:ascii="Times New Roman" w:hAnsi="Times New Roman"/>
                <w:sz w:val="24"/>
                <w:szCs w:val="24"/>
              </w:rPr>
              <w:t>основны</w:t>
            </w:r>
            <w:r>
              <w:rPr>
                <w:rFonts w:ascii="Times New Roman" w:hAnsi="Times New Roman"/>
                <w:sz w:val="24"/>
                <w:szCs w:val="24"/>
              </w:rPr>
              <w:t>х</w:t>
            </w:r>
            <w:r w:rsidRPr="00ED5878">
              <w:rPr>
                <w:rFonts w:ascii="Times New Roman" w:hAnsi="Times New Roman"/>
                <w:sz w:val="24"/>
                <w:szCs w:val="24"/>
              </w:rPr>
              <w:t xml:space="preserve"> научны</w:t>
            </w:r>
            <w:r>
              <w:rPr>
                <w:rFonts w:ascii="Times New Roman" w:hAnsi="Times New Roman"/>
                <w:sz w:val="24"/>
                <w:szCs w:val="24"/>
              </w:rPr>
              <w:t>х</w:t>
            </w:r>
            <w:r w:rsidRPr="00ED5878">
              <w:rPr>
                <w:rFonts w:ascii="Times New Roman" w:hAnsi="Times New Roman"/>
                <w:sz w:val="24"/>
                <w:szCs w:val="24"/>
              </w:rPr>
              <w:t xml:space="preserve"> исследовани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 w:rsidRPr="00ED5878">
              <w:rPr>
                <w:rFonts w:ascii="Times New Roman" w:hAnsi="Times New Roman"/>
                <w:sz w:val="24"/>
                <w:szCs w:val="24"/>
              </w:rPr>
              <w:t xml:space="preserve"> по направлению деятельности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профессиональной сфере</w:t>
            </w:r>
          </w:p>
          <w:p w14:paraId="18D7AD7F" w14:textId="74A6C873" w:rsidR="00ED5878" w:rsidRPr="00F34F39" w:rsidRDefault="00ED5878" w:rsidP="00ED5878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</w:rPr>
            </w:pPr>
          </w:p>
        </w:tc>
      </w:tr>
      <w:tr w:rsidR="00ED5878" w14:paraId="71B48E4C" w14:textId="77777777" w:rsidTr="00BC1A9B">
        <w:trPr>
          <w:trHeight w:val="5060"/>
        </w:trPr>
        <w:tc>
          <w:tcPr>
            <w:tcW w:w="717" w:type="pct"/>
            <w:vMerge/>
          </w:tcPr>
          <w:p w14:paraId="3F844E2D" w14:textId="77777777" w:rsidR="00ED5878" w:rsidRPr="0077780A" w:rsidRDefault="00ED5878" w:rsidP="00ED58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7" w:type="pct"/>
            <w:vMerge/>
          </w:tcPr>
          <w:p w14:paraId="51B7F288" w14:textId="77777777" w:rsidR="00ED5878" w:rsidRPr="0077780A" w:rsidRDefault="00ED5878" w:rsidP="00ED5878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6" w:type="pct"/>
          </w:tcPr>
          <w:p w14:paraId="3489BC34" w14:textId="77777777" w:rsidR="00ED5878" w:rsidRPr="0077780A" w:rsidRDefault="00ED5878" w:rsidP="00ED5878">
            <w:pPr>
              <w:pStyle w:val="24"/>
              <w:numPr>
                <w:ilvl w:val="0"/>
                <w:numId w:val="4"/>
              </w:numPr>
              <w:shd w:val="clear" w:color="auto" w:fill="auto"/>
              <w:tabs>
                <w:tab w:val="left" w:pos="331"/>
              </w:tabs>
              <w:spacing w:line="240" w:lineRule="auto"/>
              <w:ind w:firstLine="0"/>
              <w:jc w:val="both"/>
              <w:rPr>
                <w:rStyle w:val="211pt"/>
                <w:b w:val="0"/>
                <w:bCs w:val="0"/>
                <w:sz w:val="24"/>
                <w:szCs w:val="24"/>
                <w:shd w:val="clear" w:color="auto" w:fill="auto"/>
                <w:lang w:eastAsia="en-US"/>
              </w:rPr>
            </w:pPr>
            <w:r w:rsidRPr="0077780A">
              <w:rPr>
                <w:rStyle w:val="211pt"/>
                <w:b w:val="0"/>
                <w:sz w:val="24"/>
                <w:szCs w:val="24"/>
              </w:rPr>
              <w:t>Выявляет источники и осуществляет поиск информации для проведения научных исследований и решения практических задач в профессиональной сфере, умеет проводить сравнительный анализ разных точек зрения на решение современных экономических проблем и обосновывать выбор эффективных методов регулирования экономики.</w:t>
            </w:r>
          </w:p>
          <w:p w14:paraId="18E0319C" w14:textId="77777777" w:rsidR="00ED5878" w:rsidRPr="0077780A" w:rsidRDefault="00ED5878" w:rsidP="00ED5878">
            <w:pPr>
              <w:pStyle w:val="24"/>
              <w:shd w:val="clear" w:color="auto" w:fill="auto"/>
              <w:tabs>
                <w:tab w:val="left" w:pos="274"/>
              </w:tabs>
              <w:spacing w:line="240" w:lineRule="auto"/>
              <w:ind w:firstLine="0"/>
              <w:jc w:val="both"/>
              <w:rPr>
                <w:rStyle w:val="211pt"/>
                <w:b w:val="0"/>
                <w:sz w:val="24"/>
                <w:szCs w:val="24"/>
              </w:rPr>
            </w:pPr>
          </w:p>
        </w:tc>
        <w:tc>
          <w:tcPr>
            <w:tcW w:w="1850" w:type="pct"/>
          </w:tcPr>
          <w:p w14:paraId="6B84494F" w14:textId="77777777" w:rsidR="00ED5878" w:rsidRDefault="00ED5878" w:rsidP="00ED587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1A9B">
              <w:rPr>
                <w:rFonts w:ascii="Times New Roman" w:hAnsi="Times New Roman"/>
                <w:sz w:val="24"/>
                <w:szCs w:val="24"/>
              </w:rPr>
              <w:t>Знать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4CFD5C0D" w14:textId="3B321A5E" w:rsidR="00ED5878" w:rsidRPr="00BC1A9B" w:rsidRDefault="00ED5878" w:rsidP="00ED587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методы</w:t>
            </w:r>
            <w:r w:rsidRPr="00BC1A9B">
              <w:rPr>
                <w:rFonts w:ascii="Times New Roman" w:hAnsi="Times New Roman"/>
                <w:sz w:val="24"/>
                <w:szCs w:val="24"/>
              </w:rPr>
              <w:t xml:space="preserve"> поиск</w:t>
            </w:r>
            <w:r>
              <w:rPr>
                <w:rFonts w:ascii="Times New Roman" w:hAnsi="Times New Roman"/>
                <w:sz w:val="24"/>
                <w:szCs w:val="24"/>
              </w:rPr>
              <w:t>а и обработки</w:t>
            </w:r>
            <w:r w:rsidRPr="00BC1A9B">
              <w:rPr>
                <w:rFonts w:ascii="Times New Roman" w:hAnsi="Times New Roman"/>
                <w:sz w:val="24"/>
                <w:szCs w:val="24"/>
              </w:rPr>
              <w:t xml:space="preserve"> научной информации</w:t>
            </w:r>
          </w:p>
          <w:p w14:paraId="2EC13E68" w14:textId="77777777" w:rsidR="00ED5878" w:rsidRDefault="00ED5878" w:rsidP="00ED587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BC1A9B">
              <w:rPr>
                <w:rFonts w:ascii="Times New Roman" w:hAnsi="Times New Roman"/>
                <w:sz w:val="24"/>
                <w:szCs w:val="24"/>
              </w:rPr>
              <w:t>меть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4683F3E6" w14:textId="4F728D7C" w:rsidR="00ED5878" w:rsidRPr="00BC1A9B" w:rsidRDefault="00ED5878" w:rsidP="00ED587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1A9B">
              <w:rPr>
                <w:rFonts w:ascii="Times New Roman" w:hAnsi="Times New Roman"/>
                <w:sz w:val="24"/>
                <w:szCs w:val="24"/>
              </w:rPr>
              <w:t>подобрать научную информацию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BC1A9B">
              <w:rPr>
                <w:rFonts w:ascii="Times New Roman" w:hAnsi="Times New Roman"/>
                <w:sz w:val="24"/>
                <w:szCs w:val="24"/>
              </w:rPr>
              <w:t xml:space="preserve"> обработать ее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выявить из нее возможные решения</w:t>
            </w:r>
          </w:p>
          <w:p w14:paraId="6BDBFE38" w14:textId="11119B6C" w:rsidR="00ED5878" w:rsidRPr="00F34F39" w:rsidRDefault="00ED5878" w:rsidP="00ED5878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</w:rPr>
            </w:pPr>
          </w:p>
        </w:tc>
      </w:tr>
      <w:tr w:rsidR="00ED5878" w14:paraId="37FA1FD4" w14:textId="77777777" w:rsidTr="00ED5878">
        <w:trPr>
          <w:trHeight w:val="1420"/>
        </w:trPr>
        <w:tc>
          <w:tcPr>
            <w:tcW w:w="717" w:type="pct"/>
            <w:vMerge/>
          </w:tcPr>
          <w:p w14:paraId="36C3DF70" w14:textId="77777777" w:rsidR="00ED5878" w:rsidRPr="0077780A" w:rsidRDefault="00ED5878" w:rsidP="00ED58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7" w:type="pct"/>
            <w:vMerge/>
          </w:tcPr>
          <w:p w14:paraId="135F9FD6" w14:textId="77777777" w:rsidR="00ED5878" w:rsidRPr="0077780A" w:rsidRDefault="00ED5878" w:rsidP="00ED5878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6" w:type="pct"/>
          </w:tcPr>
          <w:p w14:paraId="5683878B" w14:textId="13961346" w:rsidR="00ED5878" w:rsidRPr="0077780A" w:rsidRDefault="00ED5878" w:rsidP="00ED5878">
            <w:pPr>
              <w:pStyle w:val="24"/>
              <w:numPr>
                <w:ilvl w:val="0"/>
                <w:numId w:val="4"/>
              </w:numPr>
              <w:shd w:val="clear" w:color="auto" w:fill="auto"/>
              <w:tabs>
                <w:tab w:val="left" w:pos="274"/>
              </w:tabs>
              <w:spacing w:line="240" w:lineRule="auto"/>
              <w:ind w:firstLine="0"/>
              <w:jc w:val="both"/>
              <w:rPr>
                <w:rStyle w:val="211pt"/>
                <w:b w:val="0"/>
                <w:sz w:val="24"/>
                <w:szCs w:val="24"/>
              </w:rPr>
            </w:pPr>
            <w:r w:rsidRPr="0077780A">
              <w:rPr>
                <w:rStyle w:val="211pt"/>
                <w:b w:val="0"/>
                <w:sz w:val="24"/>
                <w:szCs w:val="24"/>
              </w:rPr>
              <w:t>Владеет методами коллективной работы экспертов, универсальными методами ранжирования альтернатив, комплексными экспертными процедурами для оценки тенденций экономического развития на макро-, мезо- и микроуровнях.</w:t>
            </w:r>
          </w:p>
        </w:tc>
        <w:tc>
          <w:tcPr>
            <w:tcW w:w="1850" w:type="pct"/>
          </w:tcPr>
          <w:p w14:paraId="59FF8685" w14:textId="77777777" w:rsidR="00ED5878" w:rsidRDefault="00ED5878" w:rsidP="00ED587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1A9B">
              <w:rPr>
                <w:rFonts w:ascii="Times New Roman" w:hAnsi="Times New Roman"/>
                <w:sz w:val="24"/>
                <w:szCs w:val="24"/>
              </w:rPr>
              <w:t>Знать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5A41629D" w14:textId="434555F8" w:rsidR="00ED5878" w:rsidRDefault="00ED5878" w:rsidP="00ED587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D5878">
              <w:rPr>
                <w:rFonts w:ascii="Times New Roman" w:hAnsi="Times New Roman"/>
                <w:sz w:val="24"/>
                <w:szCs w:val="24"/>
              </w:rPr>
              <w:t>метод</w:t>
            </w:r>
            <w:r>
              <w:rPr>
                <w:rFonts w:ascii="Times New Roman" w:hAnsi="Times New Roman"/>
                <w:sz w:val="24"/>
                <w:szCs w:val="24"/>
              </w:rPr>
              <w:t>ы</w:t>
            </w:r>
            <w:r w:rsidRPr="00ED5878">
              <w:rPr>
                <w:rFonts w:ascii="Times New Roman" w:hAnsi="Times New Roman"/>
                <w:sz w:val="24"/>
                <w:szCs w:val="24"/>
              </w:rPr>
              <w:t xml:space="preserve"> коллективной работы экспертов, универсальны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ED5878">
              <w:rPr>
                <w:rFonts w:ascii="Times New Roman" w:hAnsi="Times New Roman"/>
                <w:sz w:val="24"/>
                <w:szCs w:val="24"/>
              </w:rPr>
              <w:t xml:space="preserve"> метод</w:t>
            </w:r>
            <w:r>
              <w:rPr>
                <w:rFonts w:ascii="Times New Roman" w:hAnsi="Times New Roman"/>
                <w:sz w:val="24"/>
                <w:szCs w:val="24"/>
              </w:rPr>
              <w:t>ы</w:t>
            </w:r>
            <w:r w:rsidRPr="00ED5878">
              <w:rPr>
                <w:rFonts w:ascii="Times New Roman" w:hAnsi="Times New Roman"/>
                <w:sz w:val="24"/>
                <w:szCs w:val="24"/>
              </w:rPr>
              <w:t xml:space="preserve"> ранжирования альтернатив, комплексны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 </w:t>
            </w:r>
            <w:r w:rsidRPr="00ED5878">
              <w:rPr>
                <w:rFonts w:ascii="Times New Roman" w:hAnsi="Times New Roman"/>
                <w:sz w:val="24"/>
                <w:szCs w:val="24"/>
              </w:rPr>
              <w:t>экспертны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ED5878">
              <w:rPr>
                <w:rFonts w:ascii="Times New Roman" w:hAnsi="Times New Roman"/>
                <w:sz w:val="24"/>
                <w:szCs w:val="24"/>
              </w:rPr>
              <w:t xml:space="preserve"> процедур</w:t>
            </w:r>
            <w:r>
              <w:rPr>
                <w:rFonts w:ascii="Times New Roman" w:hAnsi="Times New Roman"/>
                <w:sz w:val="24"/>
                <w:szCs w:val="24"/>
              </w:rPr>
              <w:t>ы</w:t>
            </w:r>
            <w:r w:rsidRPr="00ED5878">
              <w:rPr>
                <w:rFonts w:ascii="Times New Roman" w:hAnsi="Times New Roman"/>
                <w:sz w:val="24"/>
                <w:szCs w:val="24"/>
              </w:rPr>
              <w:t xml:space="preserve"> для оценки тенденций экономического развития на макро-, мезо- и микроуровнях.</w:t>
            </w:r>
          </w:p>
          <w:p w14:paraId="1CD512BB" w14:textId="3DED78D5" w:rsidR="00ED5878" w:rsidRDefault="00ED5878" w:rsidP="00ED587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BC1A9B">
              <w:rPr>
                <w:rFonts w:ascii="Times New Roman" w:hAnsi="Times New Roman"/>
                <w:sz w:val="24"/>
                <w:szCs w:val="24"/>
              </w:rPr>
              <w:t>меть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353C601C" w14:textId="61C3906B" w:rsidR="00ED5878" w:rsidRPr="00BC1A9B" w:rsidRDefault="00ED5878" w:rsidP="00ED587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Применять в практической деятельности </w:t>
            </w:r>
            <w:r w:rsidRPr="00ED5878">
              <w:rPr>
                <w:rFonts w:ascii="Times New Roman" w:hAnsi="Times New Roman"/>
                <w:sz w:val="24"/>
                <w:szCs w:val="24"/>
              </w:rPr>
              <w:t>методы коллективной работы экспертов, универсальные методы ранжирования альтернатив, комплексные экспертные процедуры для оценки тенденций экономического развития на макро-, мезо- и микроуровнях.</w:t>
            </w:r>
          </w:p>
          <w:p w14:paraId="0EF3BF2F" w14:textId="165F1D9B" w:rsidR="00ED5878" w:rsidRPr="00F34F39" w:rsidRDefault="00ED5878" w:rsidP="00ED5878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</w:rPr>
            </w:pPr>
          </w:p>
        </w:tc>
      </w:tr>
      <w:tr w:rsidR="00ED5878" w14:paraId="1D59E65D" w14:textId="77777777" w:rsidTr="00BC1A9B">
        <w:trPr>
          <w:trHeight w:val="2408"/>
        </w:trPr>
        <w:tc>
          <w:tcPr>
            <w:tcW w:w="717" w:type="pct"/>
            <w:vMerge w:val="restart"/>
          </w:tcPr>
          <w:p w14:paraId="7DB61796" w14:textId="77777777" w:rsidR="00ED5878" w:rsidRPr="0077780A" w:rsidRDefault="00ED5878" w:rsidP="00ED58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780A">
              <w:rPr>
                <w:rFonts w:ascii="Times New Roman" w:hAnsi="Times New Roman"/>
                <w:sz w:val="24"/>
                <w:szCs w:val="24"/>
              </w:rPr>
              <w:lastRenderedPageBreak/>
              <w:t>УК-10</w:t>
            </w:r>
          </w:p>
          <w:p w14:paraId="4DB3DBC3" w14:textId="77777777" w:rsidR="00ED5878" w:rsidRPr="0077780A" w:rsidRDefault="00ED5878" w:rsidP="00ED58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7" w:type="pct"/>
            <w:vMerge w:val="restart"/>
          </w:tcPr>
          <w:p w14:paraId="0802B4DD" w14:textId="77777777" w:rsidR="00ED5878" w:rsidRPr="0077780A" w:rsidRDefault="00ED5878" w:rsidP="00ED5878">
            <w:pPr>
              <w:rPr>
                <w:rFonts w:ascii="Times New Roman" w:hAnsi="Times New Roman"/>
                <w:sz w:val="24"/>
                <w:szCs w:val="24"/>
              </w:rPr>
            </w:pPr>
            <w:r w:rsidRPr="0077780A">
              <w:rPr>
                <w:rFonts w:ascii="Times New Roman" w:hAnsi="Times New Roman"/>
                <w:sz w:val="24"/>
                <w:szCs w:val="24"/>
              </w:rPr>
              <w:t xml:space="preserve">Способность осуществлять поиск, критически анализировать, обобщать и систематизировать информацию, использовать системный подход для решения поставленных задач </w:t>
            </w:r>
          </w:p>
        </w:tc>
        <w:tc>
          <w:tcPr>
            <w:tcW w:w="1266" w:type="pct"/>
          </w:tcPr>
          <w:p w14:paraId="6AE140C6" w14:textId="77777777" w:rsidR="00ED5878" w:rsidRPr="0077780A" w:rsidRDefault="00ED5878" w:rsidP="00ED5878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780A">
              <w:rPr>
                <w:rFonts w:ascii="Times New Roman" w:hAnsi="Times New Roman"/>
                <w:sz w:val="24"/>
                <w:szCs w:val="24"/>
              </w:rPr>
              <w:t>1. Четко описывает состав и структуру требуемых данных и информации, грамотно реализует процессы их сбора, обработки и интерпретации</w:t>
            </w:r>
          </w:p>
          <w:p w14:paraId="1D54BD08" w14:textId="2FFA8E00" w:rsidR="00ED5878" w:rsidRPr="0077780A" w:rsidRDefault="00ED5878" w:rsidP="00ED5878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0" w:type="pct"/>
          </w:tcPr>
          <w:p w14:paraId="6BB92C0A" w14:textId="77777777" w:rsidR="00ED5878" w:rsidRDefault="00ED5878" w:rsidP="00ED587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1A9B">
              <w:rPr>
                <w:rFonts w:ascii="Times New Roman" w:hAnsi="Times New Roman"/>
                <w:sz w:val="24"/>
                <w:szCs w:val="24"/>
              </w:rPr>
              <w:t>Знать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39DB79BD" w14:textId="77777777" w:rsidR="00ED5878" w:rsidRPr="00BC1A9B" w:rsidRDefault="00ED5878" w:rsidP="00ED587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1A9B">
              <w:rPr>
                <w:rFonts w:ascii="Times New Roman" w:hAnsi="Times New Roman"/>
                <w:sz w:val="24"/>
                <w:szCs w:val="24"/>
              </w:rPr>
              <w:t>как осуществлять поиск научной информации</w:t>
            </w:r>
          </w:p>
          <w:p w14:paraId="33DA161C" w14:textId="77777777" w:rsidR="00ED5878" w:rsidRDefault="00ED5878" w:rsidP="00ED587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BC1A9B">
              <w:rPr>
                <w:rFonts w:ascii="Times New Roman" w:hAnsi="Times New Roman"/>
                <w:sz w:val="24"/>
                <w:szCs w:val="24"/>
              </w:rPr>
              <w:t>меть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508F10D4" w14:textId="77777777" w:rsidR="00ED5878" w:rsidRPr="00BC1A9B" w:rsidRDefault="00ED5878" w:rsidP="00ED587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1A9B">
              <w:rPr>
                <w:rFonts w:ascii="Times New Roman" w:hAnsi="Times New Roman"/>
                <w:sz w:val="24"/>
                <w:szCs w:val="24"/>
              </w:rPr>
              <w:t>подобрать научную информацию и обработать ее</w:t>
            </w:r>
          </w:p>
          <w:p w14:paraId="56E4A9FB" w14:textId="33DACB62" w:rsidR="00ED5878" w:rsidRPr="00F34F39" w:rsidRDefault="00ED5878" w:rsidP="00ED5878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</w:rPr>
            </w:pPr>
          </w:p>
        </w:tc>
      </w:tr>
      <w:tr w:rsidR="00ED5878" w14:paraId="3828AFE7" w14:textId="77777777" w:rsidTr="00ED5878">
        <w:trPr>
          <w:trHeight w:val="2080"/>
        </w:trPr>
        <w:tc>
          <w:tcPr>
            <w:tcW w:w="717" w:type="pct"/>
            <w:vMerge/>
          </w:tcPr>
          <w:p w14:paraId="0C136455" w14:textId="77777777" w:rsidR="00ED5878" w:rsidRPr="0077780A" w:rsidRDefault="00ED5878" w:rsidP="00ED58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7" w:type="pct"/>
            <w:vMerge/>
          </w:tcPr>
          <w:p w14:paraId="5EFCD297" w14:textId="77777777" w:rsidR="00ED5878" w:rsidRPr="0077780A" w:rsidRDefault="00ED5878" w:rsidP="00ED58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6" w:type="pct"/>
          </w:tcPr>
          <w:p w14:paraId="2427D029" w14:textId="563C8973" w:rsidR="00ED5878" w:rsidRPr="0077780A" w:rsidRDefault="00ED5878" w:rsidP="00ED5878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7227">
              <w:rPr>
                <w:rFonts w:ascii="Times New Roman" w:hAnsi="Times New Roman"/>
                <w:sz w:val="24"/>
                <w:szCs w:val="24"/>
              </w:rPr>
              <w:t>2. Обосновывает сущность происходящего, выявляет закономерности, понимает природу вариабельности</w:t>
            </w:r>
          </w:p>
        </w:tc>
        <w:tc>
          <w:tcPr>
            <w:tcW w:w="1850" w:type="pct"/>
          </w:tcPr>
          <w:p w14:paraId="6ACC4447" w14:textId="77777777" w:rsidR="00ED5878" w:rsidRDefault="00ED5878" w:rsidP="00ED587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1A9B">
              <w:rPr>
                <w:rFonts w:ascii="Times New Roman" w:hAnsi="Times New Roman"/>
                <w:sz w:val="24"/>
                <w:szCs w:val="24"/>
              </w:rPr>
              <w:t>Знать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3964481C" w14:textId="77777777" w:rsidR="00ED5878" w:rsidRPr="00BC1A9B" w:rsidRDefault="00ED5878" w:rsidP="00ED587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1A9B">
              <w:rPr>
                <w:rFonts w:ascii="Times New Roman" w:hAnsi="Times New Roman"/>
                <w:sz w:val="24"/>
                <w:szCs w:val="24"/>
              </w:rPr>
              <w:t>логику научного исследования</w:t>
            </w:r>
          </w:p>
          <w:p w14:paraId="572F3ECD" w14:textId="77777777" w:rsidR="00ED5878" w:rsidRDefault="00ED5878" w:rsidP="00ED587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A7422">
              <w:rPr>
                <w:rFonts w:ascii="Times New Roman" w:hAnsi="Times New Roman"/>
                <w:sz w:val="24"/>
                <w:szCs w:val="24"/>
              </w:rPr>
              <w:t>Уметь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4A891623" w14:textId="77777777" w:rsidR="00ED5878" w:rsidRPr="00BC1A9B" w:rsidRDefault="00ED5878" w:rsidP="00ED587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1A9B">
              <w:rPr>
                <w:rFonts w:ascii="Times New Roman" w:hAnsi="Times New Roman"/>
                <w:sz w:val="24"/>
                <w:szCs w:val="24"/>
              </w:rPr>
              <w:t>выявлять закономерности социальных процессов и делать выводы</w:t>
            </w:r>
          </w:p>
          <w:p w14:paraId="26697E8D" w14:textId="1B857AFF" w:rsidR="00ED5878" w:rsidRPr="00F34F39" w:rsidRDefault="00ED5878" w:rsidP="00ED5878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</w:rPr>
            </w:pPr>
          </w:p>
        </w:tc>
      </w:tr>
      <w:tr w:rsidR="00ED5878" w14:paraId="4E44973E" w14:textId="77777777" w:rsidTr="00ED5878">
        <w:trPr>
          <w:trHeight w:val="995"/>
        </w:trPr>
        <w:tc>
          <w:tcPr>
            <w:tcW w:w="717" w:type="pct"/>
            <w:vMerge/>
          </w:tcPr>
          <w:p w14:paraId="0BF1121A" w14:textId="77777777" w:rsidR="00ED5878" w:rsidRPr="0077780A" w:rsidRDefault="00ED5878" w:rsidP="00ED58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7" w:type="pct"/>
            <w:vMerge/>
          </w:tcPr>
          <w:p w14:paraId="3A50397A" w14:textId="77777777" w:rsidR="00ED5878" w:rsidRPr="0077780A" w:rsidRDefault="00ED5878" w:rsidP="00ED58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6" w:type="pct"/>
          </w:tcPr>
          <w:p w14:paraId="32B9C27B" w14:textId="5B6F41CF" w:rsidR="00ED5878" w:rsidRPr="0077780A" w:rsidRDefault="00ED5878" w:rsidP="00ED5878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7227">
              <w:rPr>
                <w:rFonts w:ascii="Times New Roman" w:hAnsi="Times New Roman"/>
                <w:sz w:val="24"/>
                <w:szCs w:val="24"/>
              </w:rPr>
              <w:t>3. 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классификационных групп.</w:t>
            </w:r>
          </w:p>
        </w:tc>
        <w:tc>
          <w:tcPr>
            <w:tcW w:w="1850" w:type="pct"/>
          </w:tcPr>
          <w:p w14:paraId="4821B4DB" w14:textId="77777777" w:rsidR="00ED5878" w:rsidRDefault="00ED5878" w:rsidP="00ED587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1A9B">
              <w:rPr>
                <w:rFonts w:ascii="Times New Roman" w:hAnsi="Times New Roman"/>
                <w:sz w:val="24"/>
                <w:szCs w:val="24"/>
              </w:rPr>
              <w:t>Знать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50241F48" w14:textId="77777777" w:rsidR="00ED5878" w:rsidRPr="00BC1A9B" w:rsidRDefault="00ED5878" w:rsidP="00ED587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1A9B">
              <w:rPr>
                <w:rFonts w:ascii="Times New Roman" w:hAnsi="Times New Roman"/>
                <w:sz w:val="24"/>
                <w:szCs w:val="24"/>
              </w:rPr>
              <w:t>признаки классификации объектов</w:t>
            </w:r>
          </w:p>
          <w:p w14:paraId="14D0F250" w14:textId="77777777" w:rsidR="00ED5878" w:rsidRDefault="00ED5878" w:rsidP="00ED587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BC1A9B">
              <w:rPr>
                <w:rFonts w:ascii="Times New Roman" w:hAnsi="Times New Roman"/>
                <w:sz w:val="24"/>
                <w:szCs w:val="24"/>
              </w:rPr>
              <w:t>меть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2EECA2C8" w14:textId="77777777" w:rsidR="00ED5878" w:rsidRPr="00BC1A9B" w:rsidRDefault="00ED5878" w:rsidP="00ED587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1A9B">
              <w:rPr>
                <w:rFonts w:ascii="Times New Roman" w:hAnsi="Times New Roman"/>
                <w:sz w:val="24"/>
                <w:szCs w:val="24"/>
              </w:rPr>
              <w:t>идентифицировать общие свойства объектов</w:t>
            </w:r>
          </w:p>
          <w:p w14:paraId="1B66B543" w14:textId="08232A7D" w:rsidR="00ED5878" w:rsidRPr="00F34F39" w:rsidRDefault="00ED5878" w:rsidP="00ED5878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</w:rPr>
            </w:pPr>
          </w:p>
        </w:tc>
      </w:tr>
      <w:tr w:rsidR="00ED5878" w14:paraId="1533CBBD" w14:textId="77777777" w:rsidTr="00BC1A9B">
        <w:trPr>
          <w:trHeight w:val="3726"/>
        </w:trPr>
        <w:tc>
          <w:tcPr>
            <w:tcW w:w="717" w:type="pct"/>
            <w:vMerge/>
          </w:tcPr>
          <w:p w14:paraId="386AFF70" w14:textId="77777777" w:rsidR="00ED5878" w:rsidRPr="0077780A" w:rsidRDefault="00ED5878" w:rsidP="00ED58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7" w:type="pct"/>
            <w:vMerge/>
          </w:tcPr>
          <w:p w14:paraId="7BD64453" w14:textId="77777777" w:rsidR="00ED5878" w:rsidRPr="0077780A" w:rsidRDefault="00ED5878" w:rsidP="00ED58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6" w:type="pct"/>
          </w:tcPr>
          <w:p w14:paraId="66081FC8" w14:textId="1103212C" w:rsidR="00ED5878" w:rsidRPr="0077780A" w:rsidRDefault="00ED5878" w:rsidP="00ED5878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7227">
              <w:rPr>
                <w:rFonts w:ascii="Times New Roman" w:hAnsi="Times New Roman"/>
                <w:sz w:val="24"/>
                <w:szCs w:val="24"/>
              </w:rPr>
              <w:t>4. Грамотно, логично, аргументировано формирует собственные суждения и оценки. Отличает факты от мнений, интерпретаций, оценок и т.д. в рассуждениях других участников деятельности.</w:t>
            </w:r>
          </w:p>
        </w:tc>
        <w:tc>
          <w:tcPr>
            <w:tcW w:w="1850" w:type="pct"/>
          </w:tcPr>
          <w:p w14:paraId="3CE94533" w14:textId="77777777" w:rsidR="00ED5878" w:rsidRDefault="00ED5878" w:rsidP="00ED587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Pr="00BC1A9B">
              <w:rPr>
                <w:rFonts w:ascii="Times New Roman" w:hAnsi="Times New Roman"/>
                <w:sz w:val="24"/>
                <w:szCs w:val="24"/>
              </w:rPr>
              <w:t>нать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5C108699" w14:textId="77777777" w:rsidR="00ED5878" w:rsidRPr="00BC1A9B" w:rsidRDefault="00ED5878" w:rsidP="00ED587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1A9B">
              <w:rPr>
                <w:rFonts w:ascii="Times New Roman" w:hAnsi="Times New Roman"/>
                <w:sz w:val="24"/>
                <w:szCs w:val="24"/>
              </w:rPr>
              <w:t>логику научного исследования</w:t>
            </w:r>
          </w:p>
          <w:p w14:paraId="010889F5" w14:textId="77777777" w:rsidR="00ED5878" w:rsidRDefault="00ED5878" w:rsidP="00ED587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BC1A9B">
              <w:rPr>
                <w:rFonts w:ascii="Times New Roman" w:hAnsi="Times New Roman"/>
                <w:sz w:val="24"/>
                <w:szCs w:val="24"/>
              </w:rPr>
              <w:t>меть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3FA11E79" w14:textId="77777777" w:rsidR="00ED5878" w:rsidRPr="00BC1A9B" w:rsidRDefault="00ED5878" w:rsidP="00ED587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1A9B">
              <w:rPr>
                <w:rFonts w:ascii="Times New Roman" w:hAnsi="Times New Roman"/>
                <w:sz w:val="24"/>
                <w:szCs w:val="24"/>
              </w:rPr>
              <w:t>аргументированно делать собственные выводы на основе результатов исследования</w:t>
            </w:r>
          </w:p>
          <w:p w14:paraId="60B830C4" w14:textId="472DA394" w:rsidR="00ED5878" w:rsidRPr="00F34F39" w:rsidRDefault="00ED5878" w:rsidP="00ED5878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</w:rPr>
            </w:pPr>
          </w:p>
        </w:tc>
      </w:tr>
      <w:tr w:rsidR="00ED5878" w14:paraId="771CE0E3" w14:textId="77777777" w:rsidTr="00ED5878">
        <w:trPr>
          <w:trHeight w:val="2308"/>
        </w:trPr>
        <w:tc>
          <w:tcPr>
            <w:tcW w:w="717" w:type="pct"/>
            <w:vMerge/>
          </w:tcPr>
          <w:p w14:paraId="0E6D28E0" w14:textId="77777777" w:rsidR="00ED5878" w:rsidRPr="0077780A" w:rsidRDefault="00ED5878" w:rsidP="00ED58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7" w:type="pct"/>
            <w:vMerge/>
          </w:tcPr>
          <w:p w14:paraId="0CC5C2E4" w14:textId="77777777" w:rsidR="00ED5878" w:rsidRPr="0077780A" w:rsidRDefault="00ED5878" w:rsidP="00ED58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6" w:type="pct"/>
          </w:tcPr>
          <w:p w14:paraId="19D24A12" w14:textId="04C89429" w:rsidR="00ED5878" w:rsidRPr="00747227" w:rsidRDefault="00ED5878" w:rsidP="00ED5878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7227">
              <w:rPr>
                <w:rFonts w:ascii="Times New Roman" w:hAnsi="Times New Roman"/>
                <w:sz w:val="24"/>
                <w:szCs w:val="24"/>
              </w:rPr>
              <w:t>5. Аргументированно и логично представляет свою точку зрения посредством и на основе системного описания.</w:t>
            </w:r>
          </w:p>
        </w:tc>
        <w:tc>
          <w:tcPr>
            <w:tcW w:w="1850" w:type="pct"/>
          </w:tcPr>
          <w:p w14:paraId="56C5C9BB" w14:textId="77777777" w:rsidR="00ED5878" w:rsidRDefault="00ED5878" w:rsidP="00ED587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1A9B">
              <w:rPr>
                <w:rFonts w:ascii="Times New Roman" w:hAnsi="Times New Roman"/>
                <w:sz w:val="24"/>
                <w:szCs w:val="24"/>
              </w:rPr>
              <w:t>Знать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7CD8EF2F" w14:textId="77777777" w:rsidR="00ED5878" w:rsidRPr="00BC1A9B" w:rsidRDefault="00ED5878" w:rsidP="00ED587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1A9B">
              <w:rPr>
                <w:rFonts w:ascii="Times New Roman" w:hAnsi="Times New Roman"/>
                <w:sz w:val="24"/>
                <w:szCs w:val="24"/>
              </w:rPr>
              <w:t>принципы и приемы системного описания научной проблемы</w:t>
            </w:r>
          </w:p>
          <w:p w14:paraId="295CDFA0" w14:textId="77777777" w:rsidR="00ED5878" w:rsidRDefault="00ED5878" w:rsidP="00ED5878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BC1A9B">
              <w:rPr>
                <w:rFonts w:ascii="Times New Roman" w:hAnsi="Times New Roman"/>
                <w:sz w:val="24"/>
                <w:szCs w:val="24"/>
              </w:rPr>
              <w:t>меть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33705295" w14:textId="6AFBD936" w:rsidR="00ED5878" w:rsidRPr="00F34F39" w:rsidRDefault="00ED5878" w:rsidP="00ED5878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</w:rPr>
            </w:pPr>
            <w:r w:rsidRPr="00BC1A9B">
              <w:rPr>
                <w:rFonts w:ascii="Times New Roman" w:hAnsi="Times New Roman"/>
                <w:sz w:val="24"/>
                <w:szCs w:val="24"/>
              </w:rPr>
              <w:t>аргументированно изл</w:t>
            </w:r>
            <w:r>
              <w:rPr>
                <w:rFonts w:ascii="Times New Roman" w:hAnsi="Times New Roman"/>
                <w:sz w:val="24"/>
                <w:szCs w:val="24"/>
              </w:rPr>
              <w:t>агать</w:t>
            </w:r>
            <w:r w:rsidRPr="00BC1A9B">
              <w:rPr>
                <w:rFonts w:ascii="Times New Roman" w:hAnsi="Times New Roman"/>
                <w:sz w:val="24"/>
                <w:szCs w:val="24"/>
              </w:rPr>
              <w:t xml:space="preserve"> свою точку зрения</w:t>
            </w:r>
          </w:p>
        </w:tc>
      </w:tr>
      <w:tr w:rsidR="00ED5878" w14:paraId="37C29653" w14:textId="77777777" w:rsidTr="00BC1A9B">
        <w:trPr>
          <w:trHeight w:val="552"/>
        </w:trPr>
        <w:tc>
          <w:tcPr>
            <w:tcW w:w="717" w:type="pct"/>
            <w:vMerge w:val="restart"/>
          </w:tcPr>
          <w:p w14:paraId="1CE75202" w14:textId="77777777" w:rsidR="00ED5878" w:rsidRPr="0077780A" w:rsidRDefault="00ED5878" w:rsidP="00ED5878">
            <w:pPr>
              <w:rPr>
                <w:rFonts w:ascii="Times New Roman" w:hAnsi="Times New Roman"/>
                <w:sz w:val="24"/>
                <w:szCs w:val="24"/>
              </w:rPr>
            </w:pPr>
            <w:r w:rsidRPr="0077780A">
              <w:rPr>
                <w:rFonts w:ascii="Times New Roman" w:hAnsi="Times New Roman"/>
                <w:sz w:val="24"/>
                <w:szCs w:val="24"/>
              </w:rPr>
              <w:t>УК-11</w:t>
            </w:r>
          </w:p>
        </w:tc>
        <w:tc>
          <w:tcPr>
            <w:tcW w:w="1167" w:type="pct"/>
            <w:vMerge w:val="restart"/>
          </w:tcPr>
          <w:p w14:paraId="7141D07E" w14:textId="77777777" w:rsidR="00ED5878" w:rsidRPr="0077780A" w:rsidRDefault="00ED5878" w:rsidP="00ED5878">
            <w:pPr>
              <w:rPr>
                <w:rFonts w:ascii="Times New Roman" w:hAnsi="Times New Roman"/>
                <w:sz w:val="24"/>
                <w:szCs w:val="24"/>
              </w:rPr>
            </w:pPr>
            <w:r w:rsidRPr="0077780A">
              <w:rPr>
                <w:rFonts w:ascii="Times New Roman" w:hAnsi="Times New Roman"/>
                <w:sz w:val="24"/>
                <w:szCs w:val="24"/>
              </w:rPr>
              <w:t>Способность к постановке целей и задач исследований, выбору оптимальных путей и методов их достижения</w:t>
            </w:r>
          </w:p>
        </w:tc>
        <w:tc>
          <w:tcPr>
            <w:tcW w:w="1266" w:type="pct"/>
          </w:tcPr>
          <w:p w14:paraId="1C9EC30A" w14:textId="401C6203" w:rsidR="00ED5878" w:rsidRPr="0077780A" w:rsidRDefault="00ED5878" w:rsidP="00ED5878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780A">
              <w:rPr>
                <w:rFonts w:ascii="Times New Roman" w:hAnsi="Times New Roman"/>
                <w:sz w:val="24"/>
                <w:szCs w:val="24"/>
              </w:rPr>
              <w:t>1. Аргументированно переходит от первоначальной субъективной формулировки проблемы к целостному структурированному описанию проблемной ситуации.</w:t>
            </w:r>
          </w:p>
        </w:tc>
        <w:tc>
          <w:tcPr>
            <w:tcW w:w="1850" w:type="pct"/>
          </w:tcPr>
          <w:p w14:paraId="2438EDF1" w14:textId="77777777" w:rsidR="00ED5878" w:rsidRPr="00ED5878" w:rsidRDefault="00ED5878" w:rsidP="00ED5878">
            <w:pPr>
              <w:pStyle w:val="25"/>
              <w:spacing w:after="0" w:line="240" w:lineRule="auto"/>
              <w:jc w:val="both"/>
              <w:rPr>
                <w:sz w:val="24"/>
                <w:szCs w:val="24"/>
              </w:rPr>
            </w:pPr>
            <w:r w:rsidRPr="00ED5878">
              <w:rPr>
                <w:sz w:val="24"/>
                <w:szCs w:val="24"/>
              </w:rPr>
              <w:t>Знать:</w:t>
            </w:r>
          </w:p>
          <w:p w14:paraId="370D05AD" w14:textId="77777777" w:rsidR="00ED5878" w:rsidRPr="00ED5878" w:rsidRDefault="00ED5878" w:rsidP="00ED5878">
            <w:pPr>
              <w:pStyle w:val="25"/>
              <w:spacing w:after="0" w:line="240" w:lineRule="auto"/>
              <w:jc w:val="both"/>
              <w:rPr>
                <w:sz w:val="24"/>
                <w:szCs w:val="24"/>
              </w:rPr>
            </w:pPr>
            <w:r w:rsidRPr="00ED5878">
              <w:rPr>
                <w:sz w:val="24"/>
                <w:szCs w:val="24"/>
              </w:rPr>
              <w:t>как сформулировать проблему</w:t>
            </w:r>
          </w:p>
          <w:p w14:paraId="099F907F" w14:textId="77777777" w:rsidR="00ED5878" w:rsidRPr="00ED5878" w:rsidRDefault="00ED5878" w:rsidP="00ED5878">
            <w:pPr>
              <w:pStyle w:val="25"/>
              <w:spacing w:after="0" w:line="240" w:lineRule="auto"/>
              <w:jc w:val="both"/>
              <w:rPr>
                <w:sz w:val="24"/>
                <w:szCs w:val="24"/>
              </w:rPr>
            </w:pPr>
            <w:r w:rsidRPr="00ED5878">
              <w:rPr>
                <w:sz w:val="24"/>
                <w:szCs w:val="24"/>
              </w:rPr>
              <w:t>Уметь:</w:t>
            </w:r>
          </w:p>
          <w:p w14:paraId="49771906" w14:textId="77777777" w:rsidR="00ED5878" w:rsidRPr="00ED5878" w:rsidRDefault="00ED5878" w:rsidP="00ED5878">
            <w:pPr>
              <w:pStyle w:val="25"/>
              <w:spacing w:after="0" w:line="240" w:lineRule="auto"/>
              <w:jc w:val="both"/>
              <w:rPr>
                <w:sz w:val="24"/>
                <w:szCs w:val="24"/>
              </w:rPr>
            </w:pPr>
            <w:r w:rsidRPr="00ED5878">
              <w:rPr>
                <w:sz w:val="24"/>
                <w:szCs w:val="24"/>
              </w:rPr>
              <w:t>системно описать проблемную ситуацию</w:t>
            </w:r>
          </w:p>
          <w:p w14:paraId="7907E08E" w14:textId="77777777" w:rsidR="00ED5878" w:rsidRPr="00ED5878" w:rsidRDefault="00ED5878" w:rsidP="00ED5878">
            <w:pPr>
              <w:pStyle w:val="25"/>
              <w:spacing w:after="0" w:line="240" w:lineRule="auto"/>
              <w:jc w:val="both"/>
              <w:rPr>
                <w:sz w:val="24"/>
                <w:szCs w:val="24"/>
              </w:rPr>
            </w:pPr>
          </w:p>
          <w:p w14:paraId="3E3E9E93" w14:textId="77777777" w:rsidR="00ED5878" w:rsidRPr="00ED5878" w:rsidRDefault="00ED5878" w:rsidP="00ED5878">
            <w:pPr>
              <w:pStyle w:val="25"/>
              <w:spacing w:after="0" w:line="240" w:lineRule="auto"/>
              <w:jc w:val="both"/>
              <w:rPr>
                <w:sz w:val="24"/>
                <w:szCs w:val="24"/>
              </w:rPr>
            </w:pPr>
          </w:p>
          <w:p w14:paraId="035631F7" w14:textId="77777777" w:rsidR="00ED5878" w:rsidRPr="00ED5878" w:rsidRDefault="00ED5878" w:rsidP="00ED5878">
            <w:pPr>
              <w:pStyle w:val="25"/>
              <w:spacing w:after="0" w:line="240" w:lineRule="auto"/>
              <w:jc w:val="both"/>
              <w:rPr>
                <w:sz w:val="24"/>
                <w:szCs w:val="24"/>
              </w:rPr>
            </w:pPr>
          </w:p>
          <w:p w14:paraId="1CC78BED" w14:textId="77777777" w:rsidR="00ED5878" w:rsidRPr="00ED5878" w:rsidRDefault="00ED5878" w:rsidP="00ED5878">
            <w:pPr>
              <w:pStyle w:val="25"/>
              <w:spacing w:after="0" w:line="240" w:lineRule="auto"/>
              <w:jc w:val="both"/>
              <w:rPr>
                <w:sz w:val="24"/>
                <w:szCs w:val="24"/>
              </w:rPr>
            </w:pPr>
          </w:p>
          <w:p w14:paraId="11AD131A" w14:textId="77777777" w:rsidR="00ED5878" w:rsidRPr="00ED5878" w:rsidRDefault="00ED5878" w:rsidP="00ED5878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</w:rPr>
            </w:pPr>
          </w:p>
        </w:tc>
      </w:tr>
      <w:tr w:rsidR="00ED5878" w14:paraId="52308FE7" w14:textId="77777777" w:rsidTr="00BC1A9B">
        <w:trPr>
          <w:trHeight w:val="552"/>
        </w:trPr>
        <w:tc>
          <w:tcPr>
            <w:tcW w:w="717" w:type="pct"/>
            <w:vMerge/>
          </w:tcPr>
          <w:p w14:paraId="10245E95" w14:textId="77777777" w:rsidR="00ED5878" w:rsidRPr="0077780A" w:rsidRDefault="00ED5878" w:rsidP="00ED58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7" w:type="pct"/>
            <w:vMerge/>
          </w:tcPr>
          <w:p w14:paraId="5E4D24D6" w14:textId="77777777" w:rsidR="00ED5878" w:rsidRPr="0077780A" w:rsidRDefault="00ED5878" w:rsidP="00ED58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6" w:type="pct"/>
          </w:tcPr>
          <w:p w14:paraId="5AD6F5AD" w14:textId="77777777" w:rsidR="00ED5878" w:rsidRPr="0077780A" w:rsidRDefault="00ED5878" w:rsidP="00ED5878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780A">
              <w:rPr>
                <w:rFonts w:ascii="Times New Roman" w:hAnsi="Times New Roman"/>
                <w:sz w:val="24"/>
                <w:szCs w:val="24"/>
              </w:rPr>
              <w:t>2. Обосновывает системную формулировку цели и постановку задачи управления.</w:t>
            </w:r>
          </w:p>
          <w:p w14:paraId="508B141C" w14:textId="7C0714B1" w:rsidR="00ED5878" w:rsidRPr="0077780A" w:rsidRDefault="00ED5878" w:rsidP="00ED5878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0" w:type="pct"/>
          </w:tcPr>
          <w:p w14:paraId="2E4FC99B" w14:textId="77777777" w:rsidR="00ED5878" w:rsidRPr="00ED5878" w:rsidRDefault="00ED5878" w:rsidP="00ED5878">
            <w:pPr>
              <w:pStyle w:val="25"/>
              <w:spacing w:after="0" w:line="240" w:lineRule="auto"/>
              <w:jc w:val="both"/>
              <w:rPr>
                <w:sz w:val="24"/>
                <w:szCs w:val="24"/>
              </w:rPr>
            </w:pPr>
            <w:r w:rsidRPr="00ED5878">
              <w:rPr>
                <w:sz w:val="24"/>
                <w:szCs w:val="24"/>
              </w:rPr>
              <w:t>Знать:</w:t>
            </w:r>
          </w:p>
          <w:p w14:paraId="45F6163A" w14:textId="77777777" w:rsidR="00ED5878" w:rsidRPr="00ED5878" w:rsidRDefault="00ED5878" w:rsidP="00ED5878">
            <w:pPr>
              <w:pStyle w:val="25"/>
              <w:spacing w:after="0" w:line="240" w:lineRule="auto"/>
              <w:jc w:val="both"/>
              <w:rPr>
                <w:sz w:val="24"/>
                <w:szCs w:val="24"/>
              </w:rPr>
            </w:pPr>
            <w:r w:rsidRPr="00ED5878">
              <w:rPr>
                <w:sz w:val="24"/>
                <w:szCs w:val="24"/>
              </w:rPr>
              <w:t>принципы формулировки цели и задач исследования</w:t>
            </w:r>
          </w:p>
          <w:p w14:paraId="0CBF7D86" w14:textId="77777777" w:rsidR="00ED5878" w:rsidRPr="00ED5878" w:rsidRDefault="00ED5878" w:rsidP="00ED5878">
            <w:pPr>
              <w:pStyle w:val="25"/>
              <w:spacing w:after="0" w:line="240" w:lineRule="auto"/>
              <w:jc w:val="both"/>
              <w:rPr>
                <w:sz w:val="24"/>
                <w:szCs w:val="24"/>
              </w:rPr>
            </w:pPr>
            <w:r w:rsidRPr="00ED5878">
              <w:rPr>
                <w:sz w:val="24"/>
                <w:szCs w:val="24"/>
              </w:rPr>
              <w:t>Уметь:</w:t>
            </w:r>
          </w:p>
          <w:p w14:paraId="293F37FA" w14:textId="77777777" w:rsidR="00ED5878" w:rsidRPr="00ED5878" w:rsidRDefault="00ED5878" w:rsidP="00ED5878">
            <w:pPr>
              <w:pStyle w:val="25"/>
              <w:spacing w:after="0" w:line="240" w:lineRule="auto"/>
              <w:jc w:val="both"/>
              <w:rPr>
                <w:sz w:val="24"/>
                <w:szCs w:val="24"/>
              </w:rPr>
            </w:pPr>
            <w:r w:rsidRPr="00ED5878">
              <w:rPr>
                <w:sz w:val="24"/>
                <w:szCs w:val="24"/>
              </w:rPr>
              <w:t>обосновывать цель и задачи управления</w:t>
            </w:r>
          </w:p>
          <w:p w14:paraId="028F655F" w14:textId="77777777" w:rsidR="00ED5878" w:rsidRPr="00ED5878" w:rsidRDefault="00ED5878" w:rsidP="00ED5878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</w:rPr>
            </w:pPr>
          </w:p>
        </w:tc>
      </w:tr>
      <w:tr w:rsidR="00ED5878" w14:paraId="4D0162CF" w14:textId="77777777" w:rsidTr="00BC1A9B">
        <w:trPr>
          <w:trHeight w:val="552"/>
        </w:trPr>
        <w:tc>
          <w:tcPr>
            <w:tcW w:w="717" w:type="pct"/>
            <w:vMerge/>
          </w:tcPr>
          <w:p w14:paraId="2C0D7912" w14:textId="77777777" w:rsidR="00ED5878" w:rsidRPr="0077780A" w:rsidRDefault="00ED5878" w:rsidP="00ED58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7" w:type="pct"/>
            <w:vMerge/>
          </w:tcPr>
          <w:p w14:paraId="1BEA8474" w14:textId="77777777" w:rsidR="00ED5878" w:rsidRPr="0077780A" w:rsidRDefault="00ED5878" w:rsidP="00ED58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6" w:type="pct"/>
          </w:tcPr>
          <w:p w14:paraId="36B1CB41" w14:textId="77777777" w:rsidR="00ED5878" w:rsidRPr="0077780A" w:rsidRDefault="00ED5878" w:rsidP="00ED5878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780A">
              <w:rPr>
                <w:rFonts w:ascii="Times New Roman" w:hAnsi="Times New Roman"/>
                <w:sz w:val="24"/>
                <w:szCs w:val="24"/>
              </w:rPr>
              <w:t xml:space="preserve">3. Взвешенно и системно подходит к анализу ситуации, формулировке критериев и условий выбора </w:t>
            </w:r>
          </w:p>
          <w:p w14:paraId="0EE8129C" w14:textId="21E275D3" w:rsidR="00ED5878" w:rsidRPr="0077780A" w:rsidRDefault="00ED5878" w:rsidP="00ED5878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0" w:type="pct"/>
          </w:tcPr>
          <w:p w14:paraId="7953316E" w14:textId="77777777" w:rsidR="00ED5878" w:rsidRPr="00ED5878" w:rsidRDefault="00ED5878" w:rsidP="00ED5878">
            <w:pPr>
              <w:pStyle w:val="25"/>
              <w:spacing w:after="0" w:line="240" w:lineRule="auto"/>
              <w:jc w:val="both"/>
              <w:rPr>
                <w:sz w:val="24"/>
                <w:szCs w:val="24"/>
              </w:rPr>
            </w:pPr>
            <w:r w:rsidRPr="00ED5878">
              <w:rPr>
                <w:sz w:val="24"/>
                <w:szCs w:val="24"/>
              </w:rPr>
              <w:t>Знать:</w:t>
            </w:r>
          </w:p>
          <w:p w14:paraId="079C5156" w14:textId="77777777" w:rsidR="00ED5878" w:rsidRPr="00ED5878" w:rsidRDefault="00ED5878" w:rsidP="00ED5878">
            <w:pPr>
              <w:pStyle w:val="25"/>
              <w:spacing w:after="0" w:line="240" w:lineRule="auto"/>
              <w:jc w:val="both"/>
              <w:rPr>
                <w:sz w:val="24"/>
                <w:szCs w:val="24"/>
              </w:rPr>
            </w:pPr>
            <w:r w:rsidRPr="00ED5878">
              <w:rPr>
                <w:sz w:val="24"/>
                <w:szCs w:val="24"/>
              </w:rPr>
              <w:t>методы анализа ситуации</w:t>
            </w:r>
          </w:p>
          <w:p w14:paraId="12E8F3D6" w14:textId="77777777" w:rsidR="00ED5878" w:rsidRPr="00ED5878" w:rsidRDefault="00ED5878" w:rsidP="00ED5878">
            <w:pPr>
              <w:pStyle w:val="25"/>
              <w:spacing w:after="0" w:line="240" w:lineRule="auto"/>
              <w:jc w:val="both"/>
              <w:rPr>
                <w:sz w:val="24"/>
                <w:szCs w:val="24"/>
              </w:rPr>
            </w:pPr>
            <w:r w:rsidRPr="00ED5878">
              <w:rPr>
                <w:sz w:val="24"/>
                <w:szCs w:val="24"/>
              </w:rPr>
              <w:t>Уметь:</w:t>
            </w:r>
          </w:p>
          <w:p w14:paraId="0DDF16F0" w14:textId="77777777" w:rsidR="00ED5878" w:rsidRPr="00ED5878" w:rsidRDefault="00ED5878" w:rsidP="00ED5878">
            <w:pPr>
              <w:pStyle w:val="25"/>
              <w:spacing w:after="0" w:line="240" w:lineRule="auto"/>
              <w:jc w:val="both"/>
              <w:rPr>
                <w:sz w:val="24"/>
                <w:szCs w:val="24"/>
              </w:rPr>
            </w:pPr>
            <w:r w:rsidRPr="00ED5878">
              <w:rPr>
                <w:sz w:val="24"/>
                <w:szCs w:val="24"/>
              </w:rPr>
              <w:t>сформировать критерии и обосновать выбранное решение</w:t>
            </w:r>
          </w:p>
          <w:p w14:paraId="781EB48C" w14:textId="77777777" w:rsidR="00ED5878" w:rsidRPr="00ED5878" w:rsidRDefault="00ED5878" w:rsidP="00ED5878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</w:rPr>
            </w:pPr>
          </w:p>
        </w:tc>
      </w:tr>
      <w:tr w:rsidR="00ED5878" w14:paraId="00EA9F83" w14:textId="77777777" w:rsidTr="00BC1A9B">
        <w:trPr>
          <w:trHeight w:val="552"/>
        </w:trPr>
        <w:tc>
          <w:tcPr>
            <w:tcW w:w="717" w:type="pct"/>
            <w:vMerge/>
          </w:tcPr>
          <w:p w14:paraId="49387418" w14:textId="77777777" w:rsidR="00ED5878" w:rsidRPr="0077780A" w:rsidRDefault="00ED5878" w:rsidP="00ED58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7" w:type="pct"/>
            <w:vMerge/>
          </w:tcPr>
          <w:p w14:paraId="15CA8ED8" w14:textId="77777777" w:rsidR="00ED5878" w:rsidRPr="0077780A" w:rsidRDefault="00ED5878" w:rsidP="00ED58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6" w:type="pct"/>
          </w:tcPr>
          <w:p w14:paraId="16D6AAF2" w14:textId="230B2483" w:rsidR="00ED5878" w:rsidRPr="0077780A" w:rsidRDefault="00ED5878" w:rsidP="00ED5878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780A">
              <w:rPr>
                <w:rFonts w:ascii="Times New Roman" w:hAnsi="Times New Roman"/>
                <w:sz w:val="24"/>
                <w:szCs w:val="24"/>
              </w:rPr>
              <w:t>4. Критически переосмысливает свой выбор, сопоставляя с альтернативными подходами. Оценивает последствия принимаемых решений, учитывая неочевидные цепочки «последствия последствий» («причины причин») и контурные связи.</w:t>
            </w:r>
          </w:p>
        </w:tc>
        <w:tc>
          <w:tcPr>
            <w:tcW w:w="1850" w:type="pct"/>
          </w:tcPr>
          <w:p w14:paraId="427F9F86" w14:textId="77777777" w:rsidR="00ED5878" w:rsidRPr="00ED5878" w:rsidRDefault="00ED5878" w:rsidP="00ED5878">
            <w:pPr>
              <w:pStyle w:val="25"/>
              <w:spacing w:after="0" w:line="240" w:lineRule="auto"/>
              <w:jc w:val="both"/>
              <w:rPr>
                <w:sz w:val="24"/>
                <w:szCs w:val="24"/>
              </w:rPr>
            </w:pPr>
            <w:r w:rsidRPr="00ED5878">
              <w:rPr>
                <w:sz w:val="24"/>
                <w:szCs w:val="24"/>
              </w:rPr>
              <w:t>Знать:</w:t>
            </w:r>
          </w:p>
          <w:p w14:paraId="3517A335" w14:textId="77777777" w:rsidR="00ED5878" w:rsidRPr="00ED5878" w:rsidRDefault="00ED5878" w:rsidP="00ED5878">
            <w:pPr>
              <w:pStyle w:val="25"/>
              <w:spacing w:after="0" w:line="240" w:lineRule="auto"/>
              <w:jc w:val="both"/>
              <w:rPr>
                <w:sz w:val="24"/>
                <w:szCs w:val="24"/>
              </w:rPr>
            </w:pPr>
            <w:r w:rsidRPr="00ED5878">
              <w:rPr>
                <w:sz w:val="24"/>
                <w:szCs w:val="24"/>
              </w:rPr>
              <w:t>как выбрать оптимальное решение из альтернативных вариантов</w:t>
            </w:r>
          </w:p>
          <w:p w14:paraId="66DD05B0" w14:textId="77777777" w:rsidR="00ED5878" w:rsidRPr="00ED5878" w:rsidRDefault="00ED5878" w:rsidP="00ED5878">
            <w:pPr>
              <w:pStyle w:val="25"/>
              <w:spacing w:after="0" w:line="240" w:lineRule="auto"/>
              <w:jc w:val="both"/>
              <w:rPr>
                <w:sz w:val="24"/>
                <w:szCs w:val="24"/>
              </w:rPr>
            </w:pPr>
            <w:r w:rsidRPr="00ED5878">
              <w:rPr>
                <w:sz w:val="24"/>
                <w:szCs w:val="24"/>
              </w:rPr>
              <w:t>Уметь:</w:t>
            </w:r>
          </w:p>
          <w:p w14:paraId="48301E2F" w14:textId="77777777" w:rsidR="00ED5878" w:rsidRPr="00ED5878" w:rsidRDefault="00ED5878" w:rsidP="00ED5878">
            <w:pPr>
              <w:pStyle w:val="25"/>
              <w:spacing w:after="0" w:line="240" w:lineRule="auto"/>
              <w:jc w:val="both"/>
              <w:rPr>
                <w:sz w:val="24"/>
                <w:szCs w:val="24"/>
              </w:rPr>
            </w:pPr>
            <w:r w:rsidRPr="00ED5878">
              <w:rPr>
                <w:sz w:val="24"/>
                <w:szCs w:val="24"/>
              </w:rPr>
              <w:t>оценить критически последствия принимаемых решений</w:t>
            </w:r>
          </w:p>
          <w:p w14:paraId="4468BB6A" w14:textId="77777777" w:rsidR="00ED5878" w:rsidRPr="00ED5878" w:rsidRDefault="00ED5878" w:rsidP="00ED5878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</w:rPr>
            </w:pPr>
          </w:p>
        </w:tc>
      </w:tr>
      <w:tr w:rsidR="00ED5878" w14:paraId="54E7F074" w14:textId="77777777" w:rsidTr="00BC1A9B">
        <w:trPr>
          <w:trHeight w:val="552"/>
        </w:trPr>
        <w:tc>
          <w:tcPr>
            <w:tcW w:w="717" w:type="pct"/>
            <w:vMerge/>
          </w:tcPr>
          <w:p w14:paraId="43F61B70" w14:textId="77777777" w:rsidR="00ED5878" w:rsidRPr="0077780A" w:rsidRDefault="00ED5878" w:rsidP="00ED58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7" w:type="pct"/>
            <w:vMerge/>
          </w:tcPr>
          <w:p w14:paraId="53877007" w14:textId="77777777" w:rsidR="00ED5878" w:rsidRPr="0077780A" w:rsidRDefault="00ED5878" w:rsidP="00ED58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6" w:type="pct"/>
          </w:tcPr>
          <w:p w14:paraId="0DE1A7C5" w14:textId="6ED601AC" w:rsidR="00ED5878" w:rsidRPr="0077780A" w:rsidRDefault="00ED5878" w:rsidP="00ED5878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780A">
              <w:rPr>
                <w:rFonts w:ascii="Times New Roman" w:hAnsi="Times New Roman"/>
                <w:sz w:val="24"/>
                <w:szCs w:val="24"/>
              </w:rPr>
              <w:t xml:space="preserve">5. Корректно использует </w:t>
            </w:r>
            <w:r w:rsidRPr="0077780A">
              <w:rPr>
                <w:rFonts w:ascii="Times New Roman" w:hAnsi="Times New Roman"/>
                <w:sz w:val="24"/>
                <w:szCs w:val="24"/>
              </w:rPr>
              <w:lastRenderedPageBreak/>
              <w:t>процедуры целеполагания, декомпозиции и агрегирования, анализа и синтеза при решении практических задач управления и подготовке аналитических отчетов.</w:t>
            </w:r>
          </w:p>
        </w:tc>
        <w:tc>
          <w:tcPr>
            <w:tcW w:w="1850" w:type="pct"/>
          </w:tcPr>
          <w:p w14:paraId="7902C477" w14:textId="77777777" w:rsidR="00ED5878" w:rsidRPr="00ED5878" w:rsidRDefault="00ED5878" w:rsidP="00ED5878">
            <w:pPr>
              <w:pStyle w:val="25"/>
              <w:spacing w:after="0" w:line="240" w:lineRule="auto"/>
              <w:jc w:val="both"/>
              <w:rPr>
                <w:sz w:val="24"/>
                <w:szCs w:val="24"/>
              </w:rPr>
            </w:pPr>
            <w:r w:rsidRPr="00ED5878">
              <w:rPr>
                <w:sz w:val="24"/>
                <w:szCs w:val="24"/>
              </w:rPr>
              <w:lastRenderedPageBreak/>
              <w:t>Знать:</w:t>
            </w:r>
          </w:p>
          <w:p w14:paraId="7A380FCC" w14:textId="77777777" w:rsidR="00ED5878" w:rsidRPr="00ED5878" w:rsidRDefault="00ED5878" w:rsidP="00ED5878">
            <w:pPr>
              <w:pStyle w:val="25"/>
              <w:spacing w:after="0" w:line="240" w:lineRule="auto"/>
              <w:jc w:val="both"/>
              <w:rPr>
                <w:sz w:val="24"/>
                <w:szCs w:val="24"/>
              </w:rPr>
            </w:pPr>
            <w:r w:rsidRPr="00ED5878">
              <w:rPr>
                <w:sz w:val="24"/>
                <w:szCs w:val="24"/>
              </w:rPr>
              <w:t xml:space="preserve">приемы индукции и дедукции </w:t>
            </w:r>
            <w:r w:rsidRPr="00ED5878">
              <w:rPr>
                <w:sz w:val="24"/>
                <w:szCs w:val="24"/>
              </w:rPr>
              <w:lastRenderedPageBreak/>
              <w:t>анализа и синтеза, декомпозиции и агрегирования</w:t>
            </w:r>
          </w:p>
          <w:p w14:paraId="53C30E01" w14:textId="77777777" w:rsidR="00ED5878" w:rsidRPr="00ED5878" w:rsidRDefault="00ED5878" w:rsidP="00ED5878">
            <w:pPr>
              <w:pStyle w:val="25"/>
              <w:spacing w:after="0" w:line="240" w:lineRule="auto"/>
              <w:jc w:val="both"/>
              <w:rPr>
                <w:sz w:val="24"/>
                <w:szCs w:val="24"/>
              </w:rPr>
            </w:pPr>
            <w:r w:rsidRPr="00ED5878">
              <w:rPr>
                <w:sz w:val="24"/>
                <w:szCs w:val="24"/>
              </w:rPr>
              <w:t>Уметь:</w:t>
            </w:r>
          </w:p>
          <w:p w14:paraId="7CFD10CE" w14:textId="77777777" w:rsidR="00ED5878" w:rsidRPr="00ED5878" w:rsidRDefault="00ED5878" w:rsidP="00ED5878">
            <w:pPr>
              <w:pStyle w:val="25"/>
              <w:spacing w:after="0" w:line="240" w:lineRule="auto"/>
              <w:jc w:val="both"/>
              <w:rPr>
                <w:sz w:val="24"/>
                <w:szCs w:val="24"/>
              </w:rPr>
            </w:pPr>
            <w:r w:rsidRPr="00ED5878">
              <w:rPr>
                <w:sz w:val="24"/>
                <w:szCs w:val="24"/>
              </w:rPr>
              <w:t>решать практические задачи управления и готовить аналитические отчеты</w:t>
            </w:r>
          </w:p>
          <w:p w14:paraId="24EDE146" w14:textId="77777777" w:rsidR="00ED5878" w:rsidRPr="00ED5878" w:rsidRDefault="00ED5878" w:rsidP="00ED5878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</w:rPr>
            </w:pPr>
          </w:p>
        </w:tc>
      </w:tr>
      <w:tr w:rsidR="00ED5878" w14:paraId="040E779C" w14:textId="77777777" w:rsidTr="00BC1A9B">
        <w:trPr>
          <w:trHeight w:val="552"/>
        </w:trPr>
        <w:tc>
          <w:tcPr>
            <w:tcW w:w="717" w:type="pct"/>
            <w:vMerge/>
          </w:tcPr>
          <w:p w14:paraId="61006A8E" w14:textId="77777777" w:rsidR="00ED5878" w:rsidRPr="0077780A" w:rsidRDefault="00ED5878" w:rsidP="00ED58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7" w:type="pct"/>
            <w:vMerge/>
          </w:tcPr>
          <w:p w14:paraId="6804B04F" w14:textId="77777777" w:rsidR="00ED5878" w:rsidRPr="0077780A" w:rsidRDefault="00ED5878" w:rsidP="00ED58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6" w:type="pct"/>
          </w:tcPr>
          <w:p w14:paraId="16ECC807" w14:textId="37A5CDD4" w:rsidR="00ED5878" w:rsidRPr="0077780A" w:rsidRDefault="00ED5878" w:rsidP="00ED5878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780A">
              <w:rPr>
                <w:rFonts w:ascii="Times New Roman" w:hAnsi="Times New Roman"/>
                <w:sz w:val="24"/>
                <w:szCs w:val="24"/>
              </w:rPr>
              <w:t>6. Логично, последовательно и убедительно излагает в отчете цели, задачи, теорию и методологию исследования, результаты и выводы.</w:t>
            </w:r>
          </w:p>
        </w:tc>
        <w:tc>
          <w:tcPr>
            <w:tcW w:w="1850" w:type="pct"/>
          </w:tcPr>
          <w:p w14:paraId="62ED97B9" w14:textId="77777777" w:rsidR="00ED5878" w:rsidRPr="00ED5878" w:rsidRDefault="00ED5878" w:rsidP="00ED5878">
            <w:pPr>
              <w:pStyle w:val="25"/>
              <w:spacing w:after="0" w:line="240" w:lineRule="auto"/>
              <w:jc w:val="both"/>
              <w:rPr>
                <w:sz w:val="24"/>
                <w:szCs w:val="24"/>
              </w:rPr>
            </w:pPr>
            <w:r w:rsidRPr="00ED5878">
              <w:rPr>
                <w:sz w:val="24"/>
                <w:szCs w:val="24"/>
              </w:rPr>
              <w:t>Знать:</w:t>
            </w:r>
          </w:p>
          <w:p w14:paraId="4FE27BC2" w14:textId="77777777" w:rsidR="00ED5878" w:rsidRPr="00ED5878" w:rsidRDefault="00ED5878" w:rsidP="00ED5878">
            <w:pPr>
              <w:pStyle w:val="25"/>
              <w:spacing w:after="0" w:line="240" w:lineRule="auto"/>
              <w:jc w:val="both"/>
              <w:rPr>
                <w:sz w:val="24"/>
                <w:szCs w:val="24"/>
              </w:rPr>
            </w:pPr>
            <w:r w:rsidRPr="00ED5878">
              <w:rPr>
                <w:sz w:val="24"/>
                <w:szCs w:val="24"/>
              </w:rPr>
              <w:t>логику и последовательность проведения научного исследования</w:t>
            </w:r>
          </w:p>
          <w:p w14:paraId="3EB29C5D" w14:textId="77777777" w:rsidR="00ED5878" w:rsidRPr="00ED5878" w:rsidRDefault="00ED5878" w:rsidP="00ED5878">
            <w:pPr>
              <w:pStyle w:val="25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ED5878">
              <w:rPr>
                <w:sz w:val="24"/>
                <w:szCs w:val="24"/>
              </w:rPr>
              <w:t>Уметь:</w:t>
            </w:r>
          </w:p>
          <w:p w14:paraId="14C27BA7" w14:textId="65258249" w:rsidR="00ED5878" w:rsidRPr="00ED5878" w:rsidRDefault="00ED5878" w:rsidP="00ED5878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</w:rPr>
            </w:pPr>
            <w:r w:rsidRPr="00ED5878">
              <w:rPr>
                <w:rFonts w:ascii="Times New Roman" w:hAnsi="Times New Roman"/>
                <w:sz w:val="24"/>
                <w:szCs w:val="24"/>
              </w:rPr>
              <w:t>аргументированно изложить цель, задачи, теория, методы исследования и сделать на этой основе свои выводы</w:t>
            </w:r>
          </w:p>
        </w:tc>
      </w:tr>
    </w:tbl>
    <w:p w14:paraId="3F0DCBBD" w14:textId="77777777" w:rsidR="005E655D" w:rsidRPr="004B1BFB" w:rsidRDefault="005E655D" w:rsidP="004B1BFB">
      <w:pPr>
        <w:pStyle w:val="a3"/>
        <w:tabs>
          <w:tab w:val="left" w:pos="0"/>
          <w:tab w:val="left" w:pos="709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14:paraId="0F4DE67B" w14:textId="77777777" w:rsidR="00BF510E" w:rsidRPr="007A67D0" w:rsidRDefault="00BF510E" w:rsidP="005E4206">
      <w:pPr>
        <w:pStyle w:val="1"/>
        <w:numPr>
          <w:ilvl w:val="0"/>
          <w:numId w:val="1"/>
        </w:numPr>
        <w:tabs>
          <w:tab w:val="left" w:pos="993"/>
        </w:tabs>
        <w:spacing w:before="0" w:after="0" w:line="360" w:lineRule="auto"/>
        <w:ind w:left="0" w:firstLine="992"/>
        <w:jc w:val="both"/>
        <w:rPr>
          <w:rFonts w:ascii="Times New Roman" w:hAnsi="Times New Roman" w:cs="Times New Roman"/>
          <w:bCs w:val="0"/>
          <w:sz w:val="28"/>
          <w:szCs w:val="28"/>
        </w:rPr>
      </w:pPr>
      <w:bookmarkStart w:id="1" w:name="_Toc418076174"/>
      <w:r w:rsidRPr="007A67D0">
        <w:rPr>
          <w:rFonts w:ascii="Times New Roman" w:hAnsi="Times New Roman" w:cs="Times New Roman"/>
          <w:bCs w:val="0"/>
          <w:sz w:val="28"/>
          <w:szCs w:val="28"/>
        </w:rPr>
        <w:t xml:space="preserve">Место </w:t>
      </w:r>
      <w:r w:rsidR="00815AB7" w:rsidRPr="007A67D0">
        <w:rPr>
          <w:rFonts w:ascii="Times New Roman" w:hAnsi="Times New Roman" w:cs="Times New Roman"/>
          <w:bCs w:val="0"/>
          <w:sz w:val="28"/>
          <w:szCs w:val="28"/>
        </w:rPr>
        <w:t>НИР</w:t>
      </w:r>
      <w:r w:rsidRPr="007A67D0">
        <w:rPr>
          <w:rFonts w:ascii="Times New Roman" w:hAnsi="Times New Roman" w:cs="Times New Roman"/>
          <w:bCs w:val="0"/>
          <w:sz w:val="28"/>
          <w:szCs w:val="28"/>
        </w:rPr>
        <w:t xml:space="preserve"> в структуре образовательной программы</w:t>
      </w:r>
      <w:bookmarkEnd w:id="1"/>
    </w:p>
    <w:p w14:paraId="3A8FC7D6" w14:textId="553CCD04" w:rsidR="008A48FC" w:rsidRDefault="00B01C91" w:rsidP="00D87CC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B01C91">
        <w:rPr>
          <w:rFonts w:ascii="Times New Roman" w:hAnsi="Times New Roman"/>
          <w:sz w:val="28"/>
          <w:szCs w:val="28"/>
        </w:rPr>
        <w:t>НИР входит в блок Б.2 «Практика, в том числе Научно-исследовательская работа (НИР)» по направлению подготовки 38.03.01 «</w:t>
      </w:r>
      <w:r w:rsidR="00AE79BF">
        <w:rPr>
          <w:rFonts w:ascii="Times New Roman" w:hAnsi="Times New Roman"/>
          <w:sz w:val="28"/>
          <w:szCs w:val="28"/>
        </w:rPr>
        <w:t xml:space="preserve">Экономика», </w:t>
      </w:r>
      <w:r w:rsidR="00AE79BF" w:rsidRPr="00AE79BF">
        <w:rPr>
          <w:rFonts w:ascii="Times New Roman" w:hAnsi="Times New Roman"/>
          <w:sz w:val="28"/>
          <w:szCs w:val="28"/>
        </w:rPr>
        <w:t xml:space="preserve">образовательная программа: «Международный бизнес: налоги и аналитика/ </w:t>
      </w:r>
      <w:proofErr w:type="spellStart"/>
      <w:r w:rsidR="00AE79BF" w:rsidRPr="00AE79BF">
        <w:rPr>
          <w:rFonts w:ascii="Times New Roman" w:hAnsi="Times New Roman"/>
          <w:sz w:val="28"/>
          <w:szCs w:val="28"/>
        </w:rPr>
        <w:t>International</w:t>
      </w:r>
      <w:proofErr w:type="spellEnd"/>
      <w:r w:rsidR="00AE79BF" w:rsidRPr="00AE79B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E79BF" w:rsidRPr="00AE79BF">
        <w:rPr>
          <w:rFonts w:ascii="Times New Roman" w:hAnsi="Times New Roman"/>
          <w:sz w:val="28"/>
          <w:szCs w:val="28"/>
        </w:rPr>
        <w:t>Business</w:t>
      </w:r>
      <w:proofErr w:type="spellEnd"/>
      <w:r w:rsidR="00AE79BF" w:rsidRPr="00AE79BF">
        <w:rPr>
          <w:rFonts w:ascii="Times New Roman" w:hAnsi="Times New Roman"/>
          <w:sz w:val="28"/>
          <w:szCs w:val="28"/>
        </w:rPr>
        <w:t xml:space="preserve">: </w:t>
      </w:r>
      <w:proofErr w:type="spellStart"/>
      <w:r w:rsidR="00AE79BF" w:rsidRPr="00AE79BF">
        <w:rPr>
          <w:rFonts w:ascii="Times New Roman" w:hAnsi="Times New Roman"/>
          <w:sz w:val="28"/>
          <w:szCs w:val="28"/>
        </w:rPr>
        <w:t>Taxation</w:t>
      </w:r>
      <w:proofErr w:type="spellEnd"/>
      <w:r w:rsidR="00AE79BF" w:rsidRPr="00AE79B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E79BF" w:rsidRPr="00AE79BF">
        <w:rPr>
          <w:rFonts w:ascii="Times New Roman" w:hAnsi="Times New Roman"/>
          <w:sz w:val="28"/>
          <w:szCs w:val="28"/>
        </w:rPr>
        <w:t>and</w:t>
      </w:r>
      <w:proofErr w:type="spellEnd"/>
      <w:r w:rsidR="00AE79BF" w:rsidRPr="00AE79B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E79BF" w:rsidRPr="00AE79BF">
        <w:rPr>
          <w:rFonts w:ascii="Times New Roman" w:hAnsi="Times New Roman"/>
          <w:sz w:val="28"/>
          <w:szCs w:val="28"/>
        </w:rPr>
        <w:t>Analytics</w:t>
      </w:r>
      <w:proofErr w:type="spellEnd"/>
      <w:r w:rsidR="00AE79BF" w:rsidRPr="00AE79BF">
        <w:rPr>
          <w:rFonts w:ascii="Times New Roman" w:hAnsi="Times New Roman"/>
          <w:sz w:val="28"/>
          <w:szCs w:val="28"/>
        </w:rPr>
        <w:t xml:space="preserve">», </w:t>
      </w:r>
      <w:r w:rsidR="00653822" w:rsidRPr="00653822">
        <w:rPr>
          <w:rFonts w:ascii="Times New Roman" w:hAnsi="Times New Roman"/>
          <w:sz w:val="28"/>
          <w:szCs w:val="28"/>
        </w:rPr>
        <w:t>«Международный бизнес: налоги и аналитик</w:t>
      </w:r>
      <w:r w:rsidR="00653822">
        <w:rPr>
          <w:rFonts w:ascii="Times New Roman" w:hAnsi="Times New Roman"/>
          <w:sz w:val="28"/>
          <w:szCs w:val="28"/>
        </w:rPr>
        <w:t xml:space="preserve">а/ </w:t>
      </w:r>
      <w:proofErr w:type="spellStart"/>
      <w:r w:rsidR="00653822">
        <w:rPr>
          <w:rFonts w:ascii="Times New Roman" w:hAnsi="Times New Roman"/>
          <w:sz w:val="28"/>
          <w:szCs w:val="28"/>
        </w:rPr>
        <w:t>International</w:t>
      </w:r>
      <w:proofErr w:type="spellEnd"/>
      <w:r w:rsidR="006538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53822">
        <w:rPr>
          <w:rFonts w:ascii="Times New Roman" w:hAnsi="Times New Roman"/>
          <w:sz w:val="28"/>
          <w:szCs w:val="28"/>
        </w:rPr>
        <w:t>Business</w:t>
      </w:r>
      <w:proofErr w:type="spellEnd"/>
      <w:r w:rsidR="00653822">
        <w:rPr>
          <w:rFonts w:ascii="Times New Roman" w:hAnsi="Times New Roman"/>
          <w:sz w:val="28"/>
          <w:szCs w:val="28"/>
        </w:rPr>
        <w:t xml:space="preserve">: </w:t>
      </w:r>
      <w:proofErr w:type="spellStart"/>
      <w:r w:rsidR="00653822">
        <w:rPr>
          <w:rFonts w:ascii="Times New Roman" w:hAnsi="Times New Roman"/>
          <w:sz w:val="28"/>
          <w:szCs w:val="28"/>
        </w:rPr>
        <w:t>Tax</w:t>
      </w:r>
      <w:r w:rsidR="00653822">
        <w:rPr>
          <w:rFonts w:ascii="Times New Roman" w:hAnsi="Times New Roman"/>
          <w:sz w:val="28"/>
          <w:szCs w:val="28"/>
          <w:lang w:val="en-US"/>
        </w:rPr>
        <w:t>es</w:t>
      </w:r>
      <w:proofErr w:type="spellEnd"/>
      <w:r w:rsidR="00653822" w:rsidRPr="006538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53822" w:rsidRPr="00653822">
        <w:rPr>
          <w:rFonts w:ascii="Times New Roman" w:hAnsi="Times New Roman"/>
          <w:sz w:val="28"/>
          <w:szCs w:val="28"/>
        </w:rPr>
        <w:t>and</w:t>
      </w:r>
      <w:proofErr w:type="spellEnd"/>
      <w:r w:rsidR="00653822" w:rsidRPr="006538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53822" w:rsidRPr="00653822">
        <w:rPr>
          <w:rFonts w:ascii="Times New Roman" w:hAnsi="Times New Roman"/>
          <w:sz w:val="28"/>
          <w:szCs w:val="28"/>
        </w:rPr>
        <w:t>Analytics</w:t>
      </w:r>
      <w:proofErr w:type="spellEnd"/>
      <w:r w:rsidR="00653822" w:rsidRPr="00653822">
        <w:rPr>
          <w:rFonts w:ascii="Times New Roman" w:hAnsi="Times New Roman"/>
          <w:sz w:val="28"/>
          <w:szCs w:val="28"/>
        </w:rPr>
        <w:t xml:space="preserve">», </w:t>
      </w:r>
      <w:r w:rsidR="00AE79BF" w:rsidRPr="00AE79BF">
        <w:rPr>
          <w:rFonts w:ascii="Times New Roman" w:hAnsi="Times New Roman"/>
          <w:sz w:val="28"/>
          <w:szCs w:val="28"/>
        </w:rPr>
        <w:t xml:space="preserve">профиль «Международная торговля и налогообложение/ </w:t>
      </w:r>
      <w:proofErr w:type="spellStart"/>
      <w:r w:rsidR="00AE79BF" w:rsidRPr="00AE79BF">
        <w:rPr>
          <w:rFonts w:ascii="Times New Roman" w:hAnsi="Times New Roman"/>
          <w:sz w:val="28"/>
          <w:szCs w:val="28"/>
        </w:rPr>
        <w:t>International</w:t>
      </w:r>
      <w:proofErr w:type="spellEnd"/>
      <w:r w:rsidR="00AE79BF" w:rsidRPr="00AE79B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E79BF" w:rsidRPr="00AE79BF">
        <w:rPr>
          <w:rFonts w:ascii="Times New Roman" w:hAnsi="Times New Roman"/>
          <w:sz w:val="28"/>
          <w:szCs w:val="28"/>
        </w:rPr>
        <w:t>Trade</w:t>
      </w:r>
      <w:proofErr w:type="spellEnd"/>
      <w:r w:rsidR="00AE79BF" w:rsidRPr="00AE79B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E79BF" w:rsidRPr="00AE79BF">
        <w:rPr>
          <w:rFonts w:ascii="Times New Roman" w:hAnsi="Times New Roman"/>
          <w:sz w:val="28"/>
          <w:szCs w:val="28"/>
        </w:rPr>
        <w:t>and</w:t>
      </w:r>
      <w:proofErr w:type="spellEnd"/>
      <w:r w:rsidR="00AE79BF" w:rsidRPr="00AE79B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E79BF" w:rsidRPr="00AE79BF">
        <w:rPr>
          <w:rFonts w:ascii="Times New Roman" w:hAnsi="Times New Roman"/>
          <w:sz w:val="28"/>
          <w:szCs w:val="28"/>
        </w:rPr>
        <w:t>Taxation</w:t>
      </w:r>
      <w:proofErr w:type="spellEnd"/>
      <w:r w:rsidR="00AE79BF" w:rsidRPr="00AE79BF">
        <w:rPr>
          <w:rFonts w:ascii="Times New Roman" w:hAnsi="Times New Roman"/>
          <w:sz w:val="28"/>
          <w:szCs w:val="28"/>
        </w:rPr>
        <w:t>», образовательная программа: «Бизнес-анализ, налоги и аудит», профили «Международное налогообложение и таможенное ре</w:t>
      </w:r>
      <w:r w:rsidR="00AE79BF">
        <w:rPr>
          <w:rFonts w:ascii="Times New Roman" w:hAnsi="Times New Roman"/>
          <w:sz w:val="28"/>
          <w:szCs w:val="28"/>
        </w:rPr>
        <w:t>гулирование», «Налоги и бизнес»</w:t>
      </w:r>
      <w:r w:rsidR="00BB412C" w:rsidRPr="00ED5878">
        <w:rPr>
          <w:rFonts w:ascii="Times New Roman" w:hAnsi="Times New Roman" w:cs="Times New Roman"/>
          <w:sz w:val="28"/>
          <w:szCs w:val="28"/>
        </w:rPr>
        <w:t>,</w:t>
      </w:r>
      <w:r w:rsidR="00E842B5">
        <w:rPr>
          <w:rFonts w:ascii="Times New Roman" w:hAnsi="Times New Roman" w:cs="Times New Roman"/>
          <w:sz w:val="28"/>
          <w:szCs w:val="28"/>
        </w:rPr>
        <w:t xml:space="preserve"> «Международное налогообложение»</w:t>
      </w:r>
      <w:r w:rsidR="00BB412C" w:rsidRPr="00ED5878">
        <w:rPr>
          <w:rFonts w:ascii="Times New Roman" w:hAnsi="Times New Roman" w:cs="Times New Roman"/>
          <w:sz w:val="28"/>
          <w:szCs w:val="28"/>
        </w:rPr>
        <w:t xml:space="preserve"> </w:t>
      </w:r>
      <w:r w:rsidRPr="00ED5878">
        <w:rPr>
          <w:rFonts w:ascii="Times New Roman" w:hAnsi="Times New Roman"/>
          <w:sz w:val="28"/>
          <w:szCs w:val="28"/>
        </w:rPr>
        <w:t>связана со всеми дисциплинами, предусмотренными образовательной</w:t>
      </w:r>
      <w:r w:rsidRPr="00B01C91">
        <w:rPr>
          <w:rFonts w:ascii="Times New Roman" w:hAnsi="Times New Roman"/>
          <w:sz w:val="28"/>
          <w:szCs w:val="28"/>
        </w:rPr>
        <w:t xml:space="preserve"> программой.</w:t>
      </w:r>
    </w:p>
    <w:p w14:paraId="38F23DB3" w14:textId="2F144A3A" w:rsidR="00B01C91" w:rsidRDefault="00B01C91" w:rsidP="00D87CCA">
      <w:pPr>
        <w:tabs>
          <w:tab w:val="left" w:pos="993"/>
        </w:tabs>
        <w:spacing w:after="0"/>
        <w:ind w:firstLine="99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НИР базируется на сумме знаний, полученных студентами в процессе изучения базовых дисциплин «</w:t>
      </w:r>
      <w:r w:rsidRPr="00B01C91">
        <w:rPr>
          <w:rFonts w:ascii="Times New Roman" w:hAnsi="Times New Roman" w:cs="Times New Roman"/>
          <w:sz w:val="28"/>
          <w:szCs w:val="28"/>
        </w:rPr>
        <w:t>Введение в специальность</w:t>
      </w:r>
      <w:r>
        <w:rPr>
          <w:rFonts w:ascii="Times New Roman" w:hAnsi="Times New Roman" w:cs="Times New Roman"/>
          <w:sz w:val="28"/>
          <w:szCs w:val="28"/>
        </w:rPr>
        <w:t>», «</w:t>
      </w:r>
      <w:r w:rsidR="00591DD3">
        <w:rPr>
          <w:rFonts w:ascii="Times New Roman" w:hAnsi="Times New Roman" w:cs="Times New Roman"/>
          <w:sz w:val="28"/>
          <w:szCs w:val="28"/>
        </w:rPr>
        <w:t>Н</w:t>
      </w:r>
      <w:r w:rsidRPr="00B01C91">
        <w:rPr>
          <w:rFonts w:ascii="Times New Roman" w:hAnsi="Times New Roman" w:cs="Times New Roman"/>
          <w:sz w:val="28"/>
          <w:szCs w:val="28"/>
        </w:rPr>
        <w:t>алоговое администрирование</w:t>
      </w:r>
      <w:r>
        <w:rPr>
          <w:rFonts w:ascii="Times New Roman" w:hAnsi="Times New Roman" w:cs="Times New Roman"/>
          <w:sz w:val="28"/>
          <w:szCs w:val="28"/>
        </w:rPr>
        <w:t>», «</w:t>
      </w:r>
      <w:r w:rsidR="00591DD3" w:rsidRPr="00591DD3">
        <w:rPr>
          <w:rFonts w:ascii="Times New Roman" w:hAnsi="Times New Roman" w:cs="Times New Roman"/>
          <w:sz w:val="28"/>
          <w:szCs w:val="28"/>
        </w:rPr>
        <w:t>Основы налогообложения бизнеса</w:t>
      </w:r>
      <w:r>
        <w:rPr>
          <w:rFonts w:ascii="Times New Roman" w:hAnsi="Times New Roman" w:cs="Times New Roman"/>
          <w:sz w:val="28"/>
          <w:szCs w:val="28"/>
        </w:rPr>
        <w:t>»</w:t>
      </w:r>
      <w:r w:rsidR="00591DD3">
        <w:rPr>
          <w:rFonts w:ascii="Times New Roman" w:hAnsi="Times New Roman" w:cs="Times New Roman"/>
          <w:sz w:val="28"/>
          <w:szCs w:val="28"/>
        </w:rPr>
        <w:t>, «</w:t>
      </w:r>
      <w:r w:rsidR="00591DD3" w:rsidRPr="00591DD3">
        <w:rPr>
          <w:rFonts w:ascii="Times New Roman" w:hAnsi="Times New Roman" w:cs="Times New Roman"/>
          <w:sz w:val="28"/>
          <w:szCs w:val="28"/>
        </w:rPr>
        <w:t>Налоговое структурирование бизнеса</w:t>
      </w:r>
      <w:r w:rsidR="00591DD3">
        <w:rPr>
          <w:rFonts w:ascii="Times New Roman" w:hAnsi="Times New Roman" w:cs="Times New Roman"/>
          <w:sz w:val="28"/>
          <w:szCs w:val="28"/>
        </w:rPr>
        <w:t>», «</w:t>
      </w:r>
      <w:r w:rsidR="00591DD3" w:rsidRPr="00591DD3">
        <w:rPr>
          <w:rFonts w:ascii="Times New Roman" w:hAnsi="Times New Roman" w:cs="Times New Roman"/>
          <w:sz w:val="28"/>
          <w:szCs w:val="28"/>
        </w:rPr>
        <w:t>Налоговое администрирование международного бизнеса</w:t>
      </w:r>
      <w:r w:rsidR="00591DD3">
        <w:rPr>
          <w:rFonts w:ascii="Times New Roman" w:hAnsi="Times New Roman" w:cs="Times New Roman"/>
          <w:sz w:val="28"/>
          <w:szCs w:val="28"/>
        </w:rPr>
        <w:t>», «</w:t>
      </w:r>
      <w:r w:rsidR="00591DD3" w:rsidRPr="00591DD3">
        <w:rPr>
          <w:rFonts w:ascii="Times New Roman" w:hAnsi="Times New Roman" w:cs="Times New Roman"/>
          <w:sz w:val="28"/>
          <w:szCs w:val="28"/>
        </w:rPr>
        <w:t>Налогообложение и контроль цифрового бизнеса</w:t>
      </w:r>
      <w:r w:rsidR="00591DD3">
        <w:rPr>
          <w:rFonts w:ascii="Times New Roman" w:hAnsi="Times New Roman" w:cs="Times New Roman"/>
          <w:sz w:val="28"/>
          <w:szCs w:val="28"/>
        </w:rPr>
        <w:t>».</w:t>
      </w:r>
    </w:p>
    <w:p w14:paraId="4035D784" w14:textId="63B21B75" w:rsidR="00B01C91" w:rsidRDefault="00B01C91" w:rsidP="00D87CCA">
      <w:pPr>
        <w:pStyle w:val="a3"/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8"/>
        </w:rPr>
      </w:pPr>
      <w:r w:rsidRPr="00B01C91">
        <w:rPr>
          <w:rFonts w:ascii="Times New Roman" w:hAnsi="Times New Roman"/>
          <w:sz w:val="28"/>
        </w:rPr>
        <w:t xml:space="preserve">Реализация НИР со второго семестра первого курса и на последующих курсах основывается на следующих знаниях, умениях, владениях: Знания: основных теорий в предметной области; инструментов </w:t>
      </w:r>
      <w:proofErr w:type="spellStart"/>
      <w:r w:rsidRPr="00B01C91">
        <w:rPr>
          <w:rFonts w:ascii="Times New Roman" w:hAnsi="Times New Roman"/>
          <w:sz w:val="28"/>
        </w:rPr>
        <w:t>наукометрического</w:t>
      </w:r>
      <w:proofErr w:type="spellEnd"/>
      <w:r w:rsidRPr="00B01C91">
        <w:rPr>
          <w:rFonts w:ascii="Times New Roman" w:hAnsi="Times New Roman"/>
          <w:sz w:val="28"/>
        </w:rPr>
        <w:t xml:space="preserve"> анализа, в том числе основных баз знаний. Умения: работать с научными источниками в предметной области; подготовить научный реферат и его презентацию. Владения: навыками работы с базами знаний, в том числе по </w:t>
      </w:r>
      <w:r w:rsidRPr="00B01C91">
        <w:rPr>
          <w:rFonts w:ascii="Times New Roman" w:hAnsi="Times New Roman"/>
          <w:sz w:val="28"/>
        </w:rPr>
        <w:lastRenderedPageBreak/>
        <w:t>предметным тезаурусам; навыками обработки научной информации, включая выявление основных научных гипотез и методов их обоснования. Основные положения НИР должны быть использованы при подготовке и защите курсовых работ и ВКР, а также научных статей и докладов.</w:t>
      </w:r>
    </w:p>
    <w:p w14:paraId="42D43F81" w14:textId="77777777" w:rsidR="00D87CCA" w:rsidRPr="00B01C91" w:rsidRDefault="00D87CCA" w:rsidP="00D87CCA">
      <w:pPr>
        <w:pStyle w:val="a3"/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36"/>
          <w:szCs w:val="28"/>
        </w:rPr>
      </w:pPr>
    </w:p>
    <w:p w14:paraId="6C99B479" w14:textId="77777777" w:rsidR="00BF510E" w:rsidRPr="005E4206" w:rsidRDefault="008674D4" w:rsidP="005E4206">
      <w:pPr>
        <w:pStyle w:val="1"/>
        <w:numPr>
          <w:ilvl w:val="0"/>
          <w:numId w:val="1"/>
        </w:numPr>
        <w:tabs>
          <w:tab w:val="left" w:pos="993"/>
        </w:tabs>
        <w:spacing w:before="0" w:after="0" w:line="360" w:lineRule="auto"/>
        <w:ind w:left="0" w:firstLine="709"/>
        <w:jc w:val="both"/>
        <w:rPr>
          <w:rFonts w:ascii="Times New Roman" w:hAnsi="Times New Roman" w:cs="Times New Roman"/>
          <w:bCs w:val="0"/>
          <w:sz w:val="28"/>
          <w:szCs w:val="28"/>
        </w:rPr>
      </w:pPr>
      <w:r w:rsidRPr="005E4206">
        <w:rPr>
          <w:rFonts w:ascii="Times New Roman" w:hAnsi="Times New Roman" w:cs="Times New Roman"/>
          <w:sz w:val="28"/>
          <w:szCs w:val="28"/>
        </w:rPr>
        <w:t>Объем НИР в зачетных единицах и в академических часа</w:t>
      </w:r>
    </w:p>
    <w:p w14:paraId="3A546D77" w14:textId="325900B8" w:rsidR="006F0B63" w:rsidRPr="00AE7DD7" w:rsidRDefault="006F0B63" w:rsidP="00AE7DD7">
      <w:pPr>
        <w:tabs>
          <w:tab w:val="left" w:pos="0"/>
          <w:tab w:val="left" w:pos="709"/>
          <w:tab w:val="left" w:pos="993"/>
        </w:tabs>
        <w:spacing w:after="0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AE7DD7">
        <w:rPr>
          <w:rFonts w:ascii="Times New Roman" w:eastAsia="Times New Roman" w:hAnsi="Times New Roman"/>
          <w:b/>
          <w:sz w:val="28"/>
          <w:szCs w:val="28"/>
        </w:rPr>
        <w:t xml:space="preserve">Для направления подготовки 38.03.01 «Экономика», образовательная программа: «Международный бизнес: налоги и аналитика/ </w:t>
      </w:r>
      <w:proofErr w:type="spellStart"/>
      <w:r w:rsidRPr="00AE7DD7">
        <w:rPr>
          <w:rFonts w:ascii="Times New Roman" w:eastAsia="Times New Roman" w:hAnsi="Times New Roman"/>
          <w:b/>
          <w:sz w:val="28"/>
          <w:szCs w:val="28"/>
        </w:rPr>
        <w:t>International</w:t>
      </w:r>
      <w:proofErr w:type="spellEnd"/>
      <w:r w:rsidRPr="00AE7DD7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 w:rsidRPr="00AE7DD7">
        <w:rPr>
          <w:rFonts w:ascii="Times New Roman" w:eastAsia="Times New Roman" w:hAnsi="Times New Roman"/>
          <w:b/>
          <w:sz w:val="28"/>
          <w:szCs w:val="28"/>
        </w:rPr>
        <w:t>Business</w:t>
      </w:r>
      <w:proofErr w:type="spellEnd"/>
      <w:r w:rsidRPr="00AE7DD7">
        <w:rPr>
          <w:rFonts w:ascii="Times New Roman" w:eastAsia="Times New Roman" w:hAnsi="Times New Roman"/>
          <w:b/>
          <w:sz w:val="28"/>
          <w:szCs w:val="28"/>
        </w:rPr>
        <w:t xml:space="preserve">: </w:t>
      </w:r>
      <w:proofErr w:type="spellStart"/>
      <w:r w:rsidRPr="00AE7DD7">
        <w:rPr>
          <w:rFonts w:ascii="Times New Roman" w:eastAsia="Times New Roman" w:hAnsi="Times New Roman"/>
          <w:b/>
          <w:sz w:val="28"/>
          <w:szCs w:val="28"/>
        </w:rPr>
        <w:t>Taxation</w:t>
      </w:r>
      <w:proofErr w:type="spellEnd"/>
      <w:r w:rsidRPr="00AE7DD7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 w:rsidRPr="00AE7DD7">
        <w:rPr>
          <w:rFonts w:ascii="Times New Roman" w:eastAsia="Times New Roman" w:hAnsi="Times New Roman"/>
          <w:b/>
          <w:sz w:val="28"/>
          <w:szCs w:val="28"/>
        </w:rPr>
        <w:t>and</w:t>
      </w:r>
      <w:proofErr w:type="spellEnd"/>
      <w:r w:rsidRPr="00AE7DD7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 w:rsidRPr="00AE7DD7">
        <w:rPr>
          <w:rFonts w:ascii="Times New Roman" w:eastAsia="Times New Roman" w:hAnsi="Times New Roman"/>
          <w:b/>
          <w:sz w:val="28"/>
          <w:szCs w:val="28"/>
        </w:rPr>
        <w:t>Analytics</w:t>
      </w:r>
      <w:proofErr w:type="spellEnd"/>
      <w:r w:rsidRPr="00AE7DD7">
        <w:rPr>
          <w:rFonts w:ascii="Times New Roman" w:eastAsia="Times New Roman" w:hAnsi="Times New Roman"/>
          <w:b/>
          <w:sz w:val="28"/>
          <w:szCs w:val="28"/>
        </w:rPr>
        <w:t>»,</w:t>
      </w:r>
      <w:r w:rsidR="00653822" w:rsidRPr="00653822">
        <w:rPr>
          <w:rFonts w:ascii="Times New Roman" w:eastAsia="Times New Roman" w:hAnsi="Times New Roman"/>
          <w:b/>
          <w:sz w:val="28"/>
          <w:szCs w:val="28"/>
        </w:rPr>
        <w:t xml:space="preserve"> «Международный бизнес: налоги и аналитика/ </w:t>
      </w:r>
      <w:proofErr w:type="spellStart"/>
      <w:r w:rsidR="00653822" w:rsidRPr="00653822">
        <w:rPr>
          <w:rFonts w:ascii="Times New Roman" w:eastAsia="Times New Roman" w:hAnsi="Times New Roman"/>
          <w:b/>
          <w:sz w:val="28"/>
          <w:szCs w:val="28"/>
        </w:rPr>
        <w:t>International</w:t>
      </w:r>
      <w:proofErr w:type="spellEnd"/>
      <w:r w:rsidR="00653822" w:rsidRPr="00653822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 w:rsidR="00653822" w:rsidRPr="00653822">
        <w:rPr>
          <w:rFonts w:ascii="Times New Roman" w:eastAsia="Times New Roman" w:hAnsi="Times New Roman"/>
          <w:b/>
          <w:sz w:val="28"/>
          <w:szCs w:val="28"/>
        </w:rPr>
        <w:t>Business</w:t>
      </w:r>
      <w:proofErr w:type="spellEnd"/>
      <w:r w:rsidR="00653822" w:rsidRPr="00653822">
        <w:rPr>
          <w:rFonts w:ascii="Times New Roman" w:eastAsia="Times New Roman" w:hAnsi="Times New Roman"/>
          <w:b/>
          <w:sz w:val="28"/>
          <w:szCs w:val="28"/>
        </w:rPr>
        <w:t xml:space="preserve">: </w:t>
      </w:r>
      <w:proofErr w:type="spellStart"/>
      <w:r w:rsidR="00653822" w:rsidRPr="00653822">
        <w:rPr>
          <w:rFonts w:ascii="Times New Roman" w:eastAsia="Times New Roman" w:hAnsi="Times New Roman"/>
          <w:b/>
          <w:sz w:val="28"/>
          <w:szCs w:val="28"/>
        </w:rPr>
        <w:t>Taxes</w:t>
      </w:r>
      <w:proofErr w:type="spellEnd"/>
      <w:r w:rsidR="00653822" w:rsidRPr="00653822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 w:rsidR="00653822" w:rsidRPr="00653822">
        <w:rPr>
          <w:rFonts w:ascii="Times New Roman" w:eastAsia="Times New Roman" w:hAnsi="Times New Roman"/>
          <w:b/>
          <w:sz w:val="28"/>
          <w:szCs w:val="28"/>
        </w:rPr>
        <w:t>and</w:t>
      </w:r>
      <w:proofErr w:type="spellEnd"/>
      <w:r w:rsidR="00653822" w:rsidRPr="00653822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 w:rsidR="00653822" w:rsidRPr="00653822">
        <w:rPr>
          <w:rFonts w:ascii="Times New Roman" w:eastAsia="Times New Roman" w:hAnsi="Times New Roman"/>
          <w:b/>
          <w:sz w:val="28"/>
          <w:szCs w:val="28"/>
        </w:rPr>
        <w:t>Analytics</w:t>
      </w:r>
      <w:proofErr w:type="spellEnd"/>
      <w:r w:rsidR="00653822" w:rsidRPr="00653822">
        <w:rPr>
          <w:rFonts w:ascii="Times New Roman" w:eastAsia="Times New Roman" w:hAnsi="Times New Roman"/>
          <w:b/>
          <w:sz w:val="28"/>
          <w:szCs w:val="28"/>
        </w:rPr>
        <w:t>»,</w:t>
      </w:r>
      <w:r w:rsidR="00E907A0" w:rsidRPr="00E907A0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bookmarkStart w:id="2" w:name="_GoBack"/>
      <w:bookmarkEnd w:id="2"/>
      <w:r w:rsidRPr="00AE7DD7">
        <w:rPr>
          <w:rFonts w:ascii="Times New Roman" w:eastAsia="Times New Roman" w:hAnsi="Times New Roman"/>
          <w:b/>
          <w:sz w:val="28"/>
          <w:szCs w:val="28"/>
        </w:rPr>
        <w:t xml:space="preserve">профиль «Международная торговля и налогообложение/ </w:t>
      </w:r>
      <w:proofErr w:type="spellStart"/>
      <w:r w:rsidRPr="00AE7DD7">
        <w:rPr>
          <w:rFonts w:ascii="Times New Roman" w:eastAsia="Times New Roman" w:hAnsi="Times New Roman"/>
          <w:b/>
          <w:sz w:val="28"/>
          <w:szCs w:val="28"/>
        </w:rPr>
        <w:t>International</w:t>
      </w:r>
      <w:proofErr w:type="spellEnd"/>
      <w:r w:rsidRPr="00AE7DD7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 w:rsidRPr="00AE7DD7">
        <w:rPr>
          <w:rFonts w:ascii="Times New Roman" w:eastAsia="Times New Roman" w:hAnsi="Times New Roman"/>
          <w:b/>
          <w:sz w:val="28"/>
          <w:szCs w:val="28"/>
        </w:rPr>
        <w:t>Trade</w:t>
      </w:r>
      <w:proofErr w:type="spellEnd"/>
      <w:r w:rsidRPr="00AE7DD7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 w:rsidRPr="00AE7DD7">
        <w:rPr>
          <w:rFonts w:ascii="Times New Roman" w:eastAsia="Times New Roman" w:hAnsi="Times New Roman"/>
          <w:b/>
          <w:sz w:val="28"/>
          <w:szCs w:val="28"/>
        </w:rPr>
        <w:t>and</w:t>
      </w:r>
      <w:proofErr w:type="spellEnd"/>
      <w:r w:rsidRPr="00AE7DD7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 w:rsidRPr="00AE7DD7">
        <w:rPr>
          <w:rFonts w:ascii="Times New Roman" w:eastAsia="Times New Roman" w:hAnsi="Times New Roman"/>
          <w:b/>
          <w:sz w:val="28"/>
          <w:szCs w:val="28"/>
        </w:rPr>
        <w:t>Taxation</w:t>
      </w:r>
      <w:proofErr w:type="spellEnd"/>
      <w:r w:rsidRPr="00AE7DD7">
        <w:rPr>
          <w:rFonts w:ascii="Times New Roman" w:eastAsia="Times New Roman" w:hAnsi="Times New Roman"/>
          <w:b/>
          <w:sz w:val="28"/>
          <w:szCs w:val="28"/>
        </w:rPr>
        <w:t>»</w:t>
      </w:r>
    </w:p>
    <w:p w14:paraId="5C25DC56" w14:textId="77777777" w:rsidR="00AE7DD7" w:rsidRPr="00ED5878" w:rsidRDefault="00AE7DD7" w:rsidP="00AE7DD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E4206">
        <w:rPr>
          <w:rFonts w:ascii="Times New Roman" w:hAnsi="Times New Roman" w:cs="Times New Roman"/>
          <w:sz w:val="28"/>
          <w:szCs w:val="28"/>
        </w:rPr>
        <w:t xml:space="preserve">Общая трудоемкость </w:t>
      </w:r>
      <w:r w:rsidRPr="00ED5878">
        <w:rPr>
          <w:rFonts w:ascii="Times New Roman" w:hAnsi="Times New Roman" w:cs="Times New Roman"/>
          <w:sz w:val="28"/>
          <w:szCs w:val="28"/>
        </w:rPr>
        <w:t>дисциплины составляет 3 зачетные единицы.</w:t>
      </w:r>
    </w:p>
    <w:p w14:paraId="0D7535D5" w14:textId="454B9159" w:rsidR="00AE7DD7" w:rsidRPr="00AE7DD7" w:rsidRDefault="00AE7DD7" w:rsidP="00AE7DD7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4079EA">
        <w:rPr>
          <w:rFonts w:ascii="Times New Roman" w:hAnsi="Times New Roman" w:cs="Times New Roman"/>
          <w:sz w:val="28"/>
          <w:szCs w:val="28"/>
        </w:rPr>
        <w:t xml:space="preserve">Вид промежуточной аттестации – зачет </w:t>
      </w:r>
      <w:r w:rsidRPr="004079EA">
        <w:rPr>
          <w:rFonts w:ascii="Times New Roman" w:eastAsia="Calibri" w:hAnsi="Times New Roman" w:cs="Times New Roman"/>
          <w:sz w:val="24"/>
          <w:szCs w:val="24"/>
          <w:lang w:eastAsia="en-US"/>
        </w:rPr>
        <w:t>(</w:t>
      </w:r>
      <w:r w:rsidRPr="004079EA">
        <w:rPr>
          <w:rFonts w:ascii="Times New Roman" w:eastAsia="Calibri" w:hAnsi="Times New Roman" w:cs="Times New Roman"/>
          <w:sz w:val="28"/>
          <w:szCs w:val="28"/>
        </w:rPr>
        <w:t>2, 4 и 6 семестры)</w:t>
      </w:r>
    </w:p>
    <w:tbl>
      <w:tblPr>
        <w:tblStyle w:val="ab"/>
        <w:tblW w:w="5000" w:type="pct"/>
        <w:tblLook w:val="04A0" w:firstRow="1" w:lastRow="0" w:firstColumn="1" w:lastColumn="0" w:noHBand="0" w:noVBand="1"/>
      </w:tblPr>
      <w:tblGrid>
        <w:gridCol w:w="3860"/>
        <w:gridCol w:w="1845"/>
        <w:gridCol w:w="1151"/>
        <w:gridCol w:w="1321"/>
        <w:gridCol w:w="1168"/>
      </w:tblGrid>
      <w:tr w:rsidR="001021DB" w:rsidRPr="004079EA" w14:paraId="58E99780" w14:textId="6BE8F72D" w:rsidTr="00ED5878">
        <w:trPr>
          <w:trHeight w:val="1184"/>
        </w:trPr>
        <w:tc>
          <w:tcPr>
            <w:tcW w:w="2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99CEE" w14:textId="77777777" w:rsidR="001021DB" w:rsidRPr="004079EA" w:rsidRDefault="001021DB" w:rsidP="00C85606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079E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Вид учебной работы при проведении НИР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6255C" w14:textId="77777777" w:rsidR="001021DB" w:rsidRPr="004079EA" w:rsidRDefault="001021DB" w:rsidP="00C85606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079E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Всего (в зачетных единицах и в часах)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41E87" w14:textId="77777777" w:rsidR="001021DB" w:rsidRPr="004079EA" w:rsidRDefault="001021DB" w:rsidP="00373209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079E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 курс (в часах)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3EE4C" w14:textId="77777777" w:rsidR="001021DB" w:rsidRPr="004079EA" w:rsidRDefault="001021DB" w:rsidP="00373209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079E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 курс (в часах)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F6EFC" w14:textId="7C087002" w:rsidR="001021DB" w:rsidRPr="004079EA" w:rsidRDefault="001021DB" w:rsidP="00373209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079E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 курс (в часах)</w:t>
            </w:r>
          </w:p>
        </w:tc>
      </w:tr>
      <w:tr w:rsidR="001021DB" w:rsidRPr="004079EA" w14:paraId="7BAA0E5D" w14:textId="5F31A5AB" w:rsidTr="00ED5878">
        <w:tc>
          <w:tcPr>
            <w:tcW w:w="2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5E4B1" w14:textId="77777777" w:rsidR="001021DB" w:rsidRPr="004079EA" w:rsidRDefault="001021DB" w:rsidP="00C85606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079E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Общая трудоемкость НИР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30FF4" w14:textId="34A6D2C8" w:rsidR="001021DB" w:rsidRPr="004079EA" w:rsidRDefault="000A2A87" w:rsidP="00C85606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079E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3/108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7B937" w14:textId="32757B4A" w:rsidR="001021DB" w:rsidRPr="004079EA" w:rsidRDefault="000A2A87" w:rsidP="00C85606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079E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36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947F4" w14:textId="3156A092" w:rsidR="001021DB" w:rsidRPr="004079EA" w:rsidRDefault="000A2A87" w:rsidP="00C85606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079E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36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D6F16" w14:textId="17FCC650" w:rsidR="001021DB" w:rsidRPr="004079EA" w:rsidRDefault="000A2A87" w:rsidP="00C85606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079E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36</w:t>
            </w:r>
          </w:p>
        </w:tc>
      </w:tr>
      <w:tr w:rsidR="00852410" w:rsidRPr="004079EA" w14:paraId="5A0FAC54" w14:textId="0147BD90" w:rsidTr="00ED5878">
        <w:tc>
          <w:tcPr>
            <w:tcW w:w="2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D60A2" w14:textId="43E2B474" w:rsidR="00852410" w:rsidRPr="004079EA" w:rsidRDefault="00852410" w:rsidP="00852410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079E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Аудиторные занятия - контактная работа</w:t>
            </w:r>
          </w:p>
        </w:tc>
        <w:tc>
          <w:tcPr>
            <w:tcW w:w="987" w:type="pct"/>
            <w:vAlign w:val="center"/>
            <w:hideMark/>
          </w:tcPr>
          <w:p w14:paraId="67F102A3" w14:textId="3A89C59F" w:rsidR="00852410" w:rsidRPr="004079EA" w:rsidRDefault="00852410" w:rsidP="00852410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079EA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616" w:type="pct"/>
            <w:vAlign w:val="center"/>
            <w:hideMark/>
          </w:tcPr>
          <w:p w14:paraId="23FF149D" w14:textId="526F44AB" w:rsidR="00852410" w:rsidRPr="004079EA" w:rsidRDefault="00852410" w:rsidP="00852410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079E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7" w:type="pct"/>
            <w:vAlign w:val="center"/>
            <w:hideMark/>
          </w:tcPr>
          <w:p w14:paraId="0BC68602" w14:textId="11AA4125" w:rsidR="00852410" w:rsidRPr="004079EA" w:rsidRDefault="00852410" w:rsidP="00852410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079E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25" w:type="pct"/>
            <w:vAlign w:val="center"/>
          </w:tcPr>
          <w:p w14:paraId="383FE0D4" w14:textId="4B91E6EE" w:rsidR="00852410" w:rsidRPr="004079EA" w:rsidRDefault="00852410" w:rsidP="00852410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079E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852410" w:rsidRPr="004079EA" w14:paraId="408B6139" w14:textId="77777777" w:rsidTr="00ED5878">
        <w:tc>
          <w:tcPr>
            <w:tcW w:w="2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36915" w14:textId="3B0AF8FE" w:rsidR="00852410" w:rsidRPr="004079EA" w:rsidRDefault="00852410" w:rsidP="00852410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079E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Лекции</w:t>
            </w:r>
          </w:p>
        </w:tc>
        <w:tc>
          <w:tcPr>
            <w:tcW w:w="987" w:type="pct"/>
            <w:vAlign w:val="center"/>
          </w:tcPr>
          <w:p w14:paraId="1DC32C7D" w14:textId="37552508" w:rsidR="00852410" w:rsidRPr="004079EA" w:rsidRDefault="00852410" w:rsidP="00852410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079EA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616" w:type="pct"/>
            <w:vAlign w:val="center"/>
          </w:tcPr>
          <w:p w14:paraId="638E736D" w14:textId="587A8550" w:rsidR="00852410" w:rsidRPr="004079EA" w:rsidRDefault="00852410" w:rsidP="00852410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079E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07" w:type="pct"/>
            <w:vAlign w:val="center"/>
          </w:tcPr>
          <w:p w14:paraId="6AEF0964" w14:textId="6F592CFE" w:rsidR="00852410" w:rsidRPr="004079EA" w:rsidRDefault="00852410" w:rsidP="00852410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079E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25" w:type="pct"/>
            <w:vAlign w:val="center"/>
          </w:tcPr>
          <w:p w14:paraId="6F4837A3" w14:textId="4B2011CC" w:rsidR="00852410" w:rsidRPr="004079EA" w:rsidRDefault="00852410" w:rsidP="00852410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079E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852410" w:rsidRPr="004079EA" w14:paraId="7D66B690" w14:textId="77777777" w:rsidTr="00ED5878">
        <w:tc>
          <w:tcPr>
            <w:tcW w:w="2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4EB7A" w14:textId="592662FD" w:rsidR="00852410" w:rsidRPr="004079EA" w:rsidRDefault="00852410" w:rsidP="00852410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079E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Семинары</w:t>
            </w:r>
          </w:p>
        </w:tc>
        <w:tc>
          <w:tcPr>
            <w:tcW w:w="987" w:type="pct"/>
            <w:vAlign w:val="center"/>
          </w:tcPr>
          <w:p w14:paraId="3CBA8BCD" w14:textId="28578CF6" w:rsidR="00852410" w:rsidRPr="004079EA" w:rsidRDefault="00852410" w:rsidP="00852410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079EA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616" w:type="pct"/>
            <w:vAlign w:val="center"/>
          </w:tcPr>
          <w:p w14:paraId="5B920133" w14:textId="41C788A4" w:rsidR="00852410" w:rsidRPr="004079EA" w:rsidRDefault="00852410" w:rsidP="00852410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079E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07" w:type="pct"/>
            <w:vAlign w:val="center"/>
          </w:tcPr>
          <w:p w14:paraId="0B44F78B" w14:textId="1ED1DC2A" w:rsidR="00852410" w:rsidRPr="004079EA" w:rsidRDefault="00852410" w:rsidP="00852410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079E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25" w:type="pct"/>
            <w:vAlign w:val="center"/>
          </w:tcPr>
          <w:p w14:paraId="6FD94631" w14:textId="73F7EFE7" w:rsidR="00852410" w:rsidRPr="004079EA" w:rsidRDefault="00852410" w:rsidP="00852410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079E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852410" w:rsidRPr="004079EA" w14:paraId="4B29E27C" w14:textId="05A1029B" w:rsidTr="00ED5878">
        <w:tc>
          <w:tcPr>
            <w:tcW w:w="2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2F5CC" w14:textId="77777777" w:rsidR="00852410" w:rsidRPr="004079EA" w:rsidRDefault="00852410" w:rsidP="00852410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079E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Самостоятельная работа</w:t>
            </w:r>
          </w:p>
        </w:tc>
        <w:tc>
          <w:tcPr>
            <w:tcW w:w="987" w:type="pct"/>
            <w:vAlign w:val="center"/>
            <w:hideMark/>
          </w:tcPr>
          <w:p w14:paraId="57AC606F" w14:textId="09BB570D" w:rsidR="00852410" w:rsidRPr="004079EA" w:rsidRDefault="00852410" w:rsidP="00852410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079EA"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616" w:type="pct"/>
            <w:vAlign w:val="center"/>
            <w:hideMark/>
          </w:tcPr>
          <w:p w14:paraId="0AFC6D8D" w14:textId="73073103" w:rsidR="00852410" w:rsidRPr="004079EA" w:rsidRDefault="00852410" w:rsidP="00852410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079EA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707" w:type="pct"/>
            <w:vAlign w:val="center"/>
            <w:hideMark/>
          </w:tcPr>
          <w:p w14:paraId="11036AEE" w14:textId="75F02F21" w:rsidR="00852410" w:rsidRPr="004079EA" w:rsidRDefault="00852410" w:rsidP="00852410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079EA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625" w:type="pct"/>
            <w:vAlign w:val="center"/>
          </w:tcPr>
          <w:p w14:paraId="0CEDAE3B" w14:textId="1A4D0CB0" w:rsidR="00852410" w:rsidRPr="004079EA" w:rsidRDefault="00852410" w:rsidP="00852410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079EA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</w:tr>
      <w:tr w:rsidR="001021DB" w:rsidRPr="004079EA" w14:paraId="76496902" w14:textId="1541D093" w:rsidTr="00ED5878">
        <w:tc>
          <w:tcPr>
            <w:tcW w:w="2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28777" w14:textId="77777777" w:rsidR="001021DB" w:rsidRPr="004079EA" w:rsidRDefault="001021DB" w:rsidP="001021D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079EA">
              <w:rPr>
                <w:rFonts w:ascii="Times New Roman" w:hAnsi="Times New Roman"/>
                <w:color w:val="000000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3A098" w14:textId="21E87AC9" w:rsidR="001021DB" w:rsidRPr="004079EA" w:rsidRDefault="001021DB" w:rsidP="001021DB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079E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зачет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4C22E" w14:textId="08D0F9BA" w:rsidR="001021DB" w:rsidRPr="004079EA" w:rsidRDefault="001021DB" w:rsidP="001021D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079E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зачет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A4C2F" w14:textId="54090CC4" w:rsidR="001021DB" w:rsidRPr="004079EA" w:rsidRDefault="001021DB" w:rsidP="001021D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079E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зачет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B414A" w14:textId="7A3B9DE1" w:rsidR="001021DB" w:rsidRPr="004079EA" w:rsidRDefault="001021DB" w:rsidP="001021D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079E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зачет</w:t>
            </w:r>
          </w:p>
        </w:tc>
      </w:tr>
    </w:tbl>
    <w:p w14:paraId="2DF5DE6F" w14:textId="77777777" w:rsidR="006F0B63" w:rsidRPr="004079EA" w:rsidRDefault="006F0B63" w:rsidP="006F0B6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14:paraId="09FD19D7" w14:textId="6BEB88D3" w:rsidR="006F0B63" w:rsidRPr="00AE7DD7" w:rsidRDefault="006F0B63" w:rsidP="00AE7DD7">
      <w:pPr>
        <w:spacing w:after="0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AE7DD7">
        <w:rPr>
          <w:rFonts w:ascii="Times New Roman" w:eastAsia="Times New Roman" w:hAnsi="Times New Roman"/>
          <w:b/>
          <w:sz w:val="28"/>
          <w:szCs w:val="28"/>
        </w:rPr>
        <w:t>Для направления подготовки 38.03.01 «Экономика», образовательная программа: «Бизнес-анализ, налоги и аудит», профиль «</w:t>
      </w:r>
      <w:r w:rsidRPr="00AE7DD7">
        <w:rPr>
          <w:rFonts w:ascii="Times New Roman" w:hAnsi="Times New Roman" w:cs="Times New Roman"/>
          <w:b/>
          <w:sz w:val="28"/>
          <w:szCs w:val="28"/>
        </w:rPr>
        <w:t>Налоги и бизнес</w:t>
      </w:r>
      <w:r w:rsidRPr="00AE7DD7">
        <w:rPr>
          <w:rFonts w:ascii="Times New Roman" w:eastAsia="Times New Roman" w:hAnsi="Times New Roman"/>
          <w:b/>
          <w:sz w:val="28"/>
          <w:szCs w:val="28"/>
        </w:rPr>
        <w:t>», профиль «Международное налогообложе</w:t>
      </w:r>
      <w:r w:rsidR="006960AD">
        <w:rPr>
          <w:rFonts w:ascii="Times New Roman" w:eastAsia="Times New Roman" w:hAnsi="Times New Roman"/>
          <w:b/>
          <w:sz w:val="28"/>
          <w:szCs w:val="28"/>
        </w:rPr>
        <w:t xml:space="preserve">ние и таможенное регулирование», </w:t>
      </w:r>
      <w:r w:rsidR="006960AD" w:rsidRPr="006960AD">
        <w:rPr>
          <w:rFonts w:ascii="Times New Roman" w:eastAsia="Times New Roman" w:hAnsi="Times New Roman"/>
          <w:b/>
          <w:sz w:val="28"/>
          <w:szCs w:val="28"/>
        </w:rPr>
        <w:t>«Международное налогообложение».</w:t>
      </w:r>
    </w:p>
    <w:p w14:paraId="077470D1" w14:textId="77777777" w:rsidR="006F0B63" w:rsidRPr="004079EA" w:rsidRDefault="006F0B63" w:rsidP="00AE7DD7">
      <w:pPr>
        <w:tabs>
          <w:tab w:val="left" w:pos="993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079EA">
        <w:rPr>
          <w:rFonts w:ascii="Times New Roman" w:hAnsi="Times New Roman" w:cs="Times New Roman"/>
          <w:sz w:val="28"/>
          <w:szCs w:val="28"/>
        </w:rPr>
        <w:t>Общая трудоемкость дисциплины составляет 3 зачетные единицы.</w:t>
      </w:r>
    </w:p>
    <w:p w14:paraId="1918B208" w14:textId="179B7007" w:rsidR="006F0B63" w:rsidRPr="004079EA" w:rsidRDefault="006F0B63" w:rsidP="00AE7DD7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4079EA">
        <w:rPr>
          <w:rFonts w:ascii="Times New Roman" w:hAnsi="Times New Roman" w:cs="Times New Roman"/>
          <w:sz w:val="28"/>
          <w:szCs w:val="28"/>
        </w:rPr>
        <w:t xml:space="preserve">Вид промежуточной аттестации – зачет </w:t>
      </w:r>
      <w:r w:rsidRPr="004079EA">
        <w:rPr>
          <w:rFonts w:ascii="Times New Roman" w:eastAsia="Calibri" w:hAnsi="Times New Roman" w:cs="Times New Roman"/>
          <w:sz w:val="24"/>
          <w:szCs w:val="24"/>
          <w:lang w:eastAsia="en-US"/>
        </w:rPr>
        <w:t>(</w:t>
      </w:r>
      <w:r w:rsidRPr="004079EA">
        <w:rPr>
          <w:rFonts w:ascii="Times New Roman" w:eastAsia="Calibri" w:hAnsi="Times New Roman" w:cs="Times New Roman"/>
          <w:sz w:val="28"/>
          <w:szCs w:val="28"/>
        </w:rPr>
        <w:t>2, 4 семестры)</w:t>
      </w:r>
    </w:p>
    <w:tbl>
      <w:tblPr>
        <w:tblStyle w:val="ab"/>
        <w:tblW w:w="4927" w:type="pct"/>
        <w:tblLook w:val="04A0" w:firstRow="1" w:lastRow="0" w:firstColumn="1" w:lastColumn="0" w:noHBand="0" w:noVBand="1"/>
      </w:tblPr>
      <w:tblGrid>
        <w:gridCol w:w="4112"/>
        <w:gridCol w:w="1985"/>
        <w:gridCol w:w="1554"/>
        <w:gridCol w:w="1558"/>
      </w:tblGrid>
      <w:tr w:rsidR="006F0B63" w:rsidRPr="004079EA" w14:paraId="0AFDEDB4" w14:textId="77777777" w:rsidTr="006F0B63">
        <w:trPr>
          <w:trHeight w:val="1184"/>
        </w:trPr>
        <w:tc>
          <w:tcPr>
            <w:tcW w:w="2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2F96C" w14:textId="77777777" w:rsidR="006F0B63" w:rsidRPr="004079EA" w:rsidRDefault="006F0B63" w:rsidP="0048248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079E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Вид учебной работы при проведении НИР</w:t>
            </w:r>
          </w:p>
        </w:tc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77C94" w14:textId="77777777" w:rsidR="006F0B63" w:rsidRPr="004079EA" w:rsidRDefault="006F0B63" w:rsidP="0048248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079E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Всего (в зачетных единицах и в часах)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2F328" w14:textId="77777777" w:rsidR="006F0B63" w:rsidRPr="004079EA" w:rsidRDefault="006F0B63" w:rsidP="0048248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079E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 курс (в часах)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74AFB" w14:textId="77777777" w:rsidR="006F0B63" w:rsidRPr="004079EA" w:rsidRDefault="006F0B63" w:rsidP="0048248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079E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 курс (в часах)</w:t>
            </w:r>
          </w:p>
        </w:tc>
      </w:tr>
      <w:tr w:rsidR="006F0B63" w:rsidRPr="004079EA" w14:paraId="1D36C26F" w14:textId="77777777" w:rsidTr="006F0B63">
        <w:tc>
          <w:tcPr>
            <w:tcW w:w="2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4D05B" w14:textId="77777777" w:rsidR="006F0B63" w:rsidRPr="004079EA" w:rsidRDefault="006F0B63" w:rsidP="0048248D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079E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Общая трудоемкость НИР</w:t>
            </w:r>
          </w:p>
        </w:tc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A1537" w14:textId="77777777" w:rsidR="006F0B63" w:rsidRPr="004079EA" w:rsidRDefault="006F0B63" w:rsidP="0048248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079E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3/108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CB6DE" w14:textId="6115E437" w:rsidR="006F0B63" w:rsidRPr="004079EA" w:rsidRDefault="006F0B63" w:rsidP="0048248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079E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72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06553" w14:textId="77777777" w:rsidR="006F0B63" w:rsidRPr="004079EA" w:rsidRDefault="006F0B63" w:rsidP="0048248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079E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36</w:t>
            </w:r>
          </w:p>
        </w:tc>
      </w:tr>
      <w:tr w:rsidR="006F0B63" w:rsidRPr="004079EA" w14:paraId="55E76E8F" w14:textId="77777777" w:rsidTr="006F0B63">
        <w:tc>
          <w:tcPr>
            <w:tcW w:w="2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DD0B3" w14:textId="77777777" w:rsidR="006F0B63" w:rsidRPr="004079EA" w:rsidRDefault="006F0B63" w:rsidP="0048248D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079E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Аудиторные занятия - контактная работа</w:t>
            </w:r>
          </w:p>
        </w:tc>
        <w:tc>
          <w:tcPr>
            <w:tcW w:w="1078" w:type="pct"/>
            <w:vAlign w:val="center"/>
            <w:hideMark/>
          </w:tcPr>
          <w:p w14:paraId="6ACC3B97" w14:textId="77777777" w:rsidR="006F0B63" w:rsidRPr="004079EA" w:rsidRDefault="006F0B63" w:rsidP="0048248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079EA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844" w:type="pct"/>
            <w:vAlign w:val="center"/>
            <w:hideMark/>
          </w:tcPr>
          <w:p w14:paraId="38170485" w14:textId="6D14E119" w:rsidR="006F0B63" w:rsidRPr="004079EA" w:rsidRDefault="006F0B63" w:rsidP="0048248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079E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846" w:type="pct"/>
            <w:vAlign w:val="center"/>
            <w:hideMark/>
          </w:tcPr>
          <w:p w14:paraId="6615351C" w14:textId="77777777" w:rsidR="006F0B63" w:rsidRPr="004079EA" w:rsidRDefault="006F0B63" w:rsidP="0048248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079E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6F0B63" w:rsidRPr="004079EA" w14:paraId="5BF5D874" w14:textId="77777777" w:rsidTr="006F0B63">
        <w:tc>
          <w:tcPr>
            <w:tcW w:w="2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93553" w14:textId="77777777" w:rsidR="006F0B63" w:rsidRPr="004079EA" w:rsidRDefault="006F0B63" w:rsidP="0048248D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079E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Лекции</w:t>
            </w:r>
          </w:p>
        </w:tc>
        <w:tc>
          <w:tcPr>
            <w:tcW w:w="1078" w:type="pct"/>
            <w:vAlign w:val="center"/>
          </w:tcPr>
          <w:p w14:paraId="6CCF6EAB" w14:textId="77777777" w:rsidR="006F0B63" w:rsidRPr="004079EA" w:rsidRDefault="006F0B63" w:rsidP="0048248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079EA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44" w:type="pct"/>
            <w:vAlign w:val="center"/>
          </w:tcPr>
          <w:p w14:paraId="6CD574D4" w14:textId="202ADC92" w:rsidR="006F0B63" w:rsidRPr="004079EA" w:rsidRDefault="006F0B63" w:rsidP="0048248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079E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46" w:type="pct"/>
            <w:vAlign w:val="center"/>
          </w:tcPr>
          <w:p w14:paraId="53EFD9A2" w14:textId="77777777" w:rsidR="006F0B63" w:rsidRPr="004079EA" w:rsidRDefault="006F0B63" w:rsidP="0048248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079E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6F0B63" w:rsidRPr="004079EA" w14:paraId="68D5F0E3" w14:textId="77777777" w:rsidTr="006F0B63">
        <w:tc>
          <w:tcPr>
            <w:tcW w:w="2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DC96A" w14:textId="77777777" w:rsidR="006F0B63" w:rsidRPr="004079EA" w:rsidRDefault="006F0B63" w:rsidP="0048248D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079E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Семинары</w:t>
            </w:r>
          </w:p>
        </w:tc>
        <w:tc>
          <w:tcPr>
            <w:tcW w:w="1078" w:type="pct"/>
            <w:vAlign w:val="center"/>
          </w:tcPr>
          <w:p w14:paraId="51A490DE" w14:textId="77777777" w:rsidR="006F0B63" w:rsidRPr="004079EA" w:rsidRDefault="006F0B63" w:rsidP="0048248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079EA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844" w:type="pct"/>
            <w:vAlign w:val="center"/>
          </w:tcPr>
          <w:p w14:paraId="315678AE" w14:textId="03E4E98F" w:rsidR="006F0B63" w:rsidRPr="004079EA" w:rsidRDefault="006F0B63" w:rsidP="0048248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079EA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46" w:type="pct"/>
            <w:vAlign w:val="center"/>
          </w:tcPr>
          <w:p w14:paraId="5D607CF5" w14:textId="77777777" w:rsidR="006F0B63" w:rsidRPr="004079EA" w:rsidRDefault="006F0B63" w:rsidP="0048248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079E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6F0B63" w:rsidRPr="004079EA" w14:paraId="28A1C7A4" w14:textId="77777777" w:rsidTr="006F0B63">
        <w:tc>
          <w:tcPr>
            <w:tcW w:w="2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726F4" w14:textId="77777777" w:rsidR="006F0B63" w:rsidRPr="004079EA" w:rsidRDefault="006F0B63" w:rsidP="0048248D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079E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Самостоятельная работа</w:t>
            </w:r>
          </w:p>
        </w:tc>
        <w:tc>
          <w:tcPr>
            <w:tcW w:w="1078" w:type="pct"/>
            <w:vAlign w:val="center"/>
            <w:hideMark/>
          </w:tcPr>
          <w:p w14:paraId="45EE4D76" w14:textId="77777777" w:rsidR="006F0B63" w:rsidRPr="004079EA" w:rsidRDefault="006F0B63" w:rsidP="0048248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079EA"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844" w:type="pct"/>
            <w:vAlign w:val="center"/>
            <w:hideMark/>
          </w:tcPr>
          <w:p w14:paraId="621E7438" w14:textId="624D88F9" w:rsidR="006F0B63" w:rsidRPr="004079EA" w:rsidRDefault="006F0B63" w:rsidP="0048248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079EA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846" w:type="pct"/>
            <w:vAlign w:val="center"/>
            <w:hideMark/>
          </w:tcPr>
          <w:p w14:paraId="455D65B4" w14:textId="77777777" w:rsidR="006F0B63" w:rsidRPr="004079EA" w:rsidRDefault="006F0B63" w:rsidP="0048248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079EA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</w:tr>
      <w:tr w:rsidR="006F0B63" w:rsidRPr="00ED5878" w14:paraId="25025C7C" w14:textId="77777777" w:rsidTr="006F0B63">
        <w:tc>
          <w:tcPr>
            <w:tcW w:w="2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4980C" w14:textId="77777777" w:rsidR="006F0B63" w:rsidRPr="004079EA" w:rsidRDefault="006F0B63" w:rsidP="0048248D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079EA">
              <w:rPr>
                <w:rFonts w:ascii="Times New Roman" w:hAnsi="Times New Roman"/>
                <w:color w:val="000000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9EA69" w14:textId="77777777" w:rsidR="006F0B63" w:rsidRPr="004079EA" w:rsidRDefault="006F0B63" w:rsidP="0048248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079E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зачет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2A71F" w14:textId="77777777" w:rsidR="006F0B63" w:rsidRPr="004079EA" w:rsidRDefault="006F0B63" w:rsidP="0048248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079E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зачет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21618" w14:textId="77777777" w:rsidR="006F0B63" w:rsidRPr="00ED5878" w:rsidRDefault="006F0B63" w:rsidP="0048248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079E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зачет</w:t>
            </w:r>
          </w:p>
        </w:tc>
      </w:tr>
    </w:tbl>
    <w:p w14:paraId="41257E7B" w14:textId="2A42B700" w:rsidR="006F0B63" w:rsidRDefault="006F0B63" w:rsidP="006F0B63">
      <w:pPr>
        <w:spacing w:after="0" w:line="36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</w:p>
    <w:p w14:paraId="794E6BEE" w14:textId="4ABBE540" w:rsidR="004B1BFB" w:rsidRDefault="004B1BFB" w:rsidP="00AE7DD7">
      <w:pPr>
        <w:spacing w:after="0" w:line="240" w:lineRule="auto"/>
        <w:ind w:right="-42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25569341" w14:textId="77777777" w:rsidR="00AE7DD7" w:rsidRPr="00AE7DD7" w:rsidRDefault="00AE7DD7" w:rsidP="00AE7DD7">
      <w:pPr>
        <w:spacing w:after="0" w:line="240" w:lineRule="auto"/>
        <w:ind w:right="-428"/>
        <w:jc w:val="both"/>
        <w:rPr>
          <w:rFonts w:ascii="Times New Roman" w:hAnsi="Times New Roman"/>
          <w:b/>
          <w:sz w:val="28"/>
          <w:szCs w:val="28"/>
        </w:rPr>
      </w:pPr>
    </w:p>
    <w:p w14:paraId="508F938E" w14:textId="41CDCC55" w:rsidR="00BF510E" w:rsidRDefault="00BF510E" w:rsidP="001871D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7A67D0">
        <w:rPr>
          <w:rFonts w:ascii="Times New Roman" w:hAnsi="Times New Roman"/>
          <w:b/>
          <w:sz w:val="28"/>
          <w:szCs w:val="28"/>
        </w:rPr>
        <w:t>Содержание НИР</w:t>
      </w:r>
      <w:r w:rsidR="007A0411">
        <w:rPr>
          <w:rFonts w:ascii="Times New Roman" w:hAnsi="Times New Roman"/>
          <w:b/>
          <w:sz w:val="28"/>
          <w:szCs w:val="28"/>
        </w:rPr>
        <w:t xml:space="preserve">    </w:t>
      </w:r>
    </w:p>
    <w:p w14:paraId="34D895E3" w14:textId="77777777" w:rsidR="00AE7DD7" w:rsidRDefault="004079EA" w:rsidP="00990D22">
      <w:pPr>
        <w:tabs>
          <w:tab w:val="left" w:pos="0"/>
          <w:tab w:val="left" w:pos="709"/>
          <w:tab w:val="left" w:pos="99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4079EA">
        <w:rPr>
          <w:rFonts w:ascii="Times New Roman" w:hAnsi="Times New Roman"/>
          <w:b/>
          <w:sz w:val="28"/>
        </w:rPr>
        <w:t xml:space="preserve">4.1. </w:t>
      </w:r>
      <w:r w:rsidR="00373209" w:rsidRPr="004079EA">
        <w:rPr>
          <w:rFonts w:ascii="Times New Roman" w:hAnsi="Times New Roman"/>
          <w:b/>
          <w:sz w:val="28"/>
        </w:rPr>
        <w:t>Содержание НИР на 1</w:t>
      </w:r>
      <w:r w:rsidR="00990D22" w:rsidRPr="004079EA">
        <w:rPr>
          <w:rFonts w:ascii="Times New Roman" w:hAnsi="Times New Roman"/>
          <w:b/>
          <w:sz w:val="28"/>
        </w:rPr>
        <w:t xml:space="preserve"> курсе</w:t>
      </w:r>
      <w:r w:rsidR="00990D22" w:rsidRPr="004079EA">
        <w:rPr>
          <w:rFonts w:ascii="Times New Roman" w:eastAsia="Times New Roman" w:hAnsi="Times New Roman"/>
          <w:sz w:val="28"/>
          <w:szCs w:val="28"/>
        </w:rPr>
        <w:t xml:space="preserve"> </w:t>
      </w:r>
    </w:p>
    <w:p w14:paraId="49A8E43C" w14:textId="39345D3A" w:rsidR="00990D22" w:rsidRPr="00AE7DD7" w:rsidRDefault="00990D22" w:rsidP="003A0B0E">
      <w:pPr>
        <w:tabs>
          <w:tab w:val="left" w:pos="0"/>
        </w:tabs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AE7DD7">
        <w:rPr>
          <w:rFonts w:ascii="Times New Roman" w:eastAsia="Times New Roman" w:hAnsi="Times New Roman"/>
          <w:b/>
          <w:sz w:val="28"/>
          <w:szCs w:val="28"/>
        </w:rPr>
        <w:t xml:space="preserve">Для направления подготовки 38.03.01 «Экономика», образовательная программа: «Международный бизнес: налоги и аналитика/ </w:t>
      </w:r>
      <w:proofErr w:type="spellStart"/>
      <w:r w:rsidRPr="00AE7DD7">
        <w:rPr>
          <w:rFonts w:ascii="Times New Roman" w:eastAsia="Times New Roman" w:hAnsi="Times New Roman"/>
          <w:b/>
          <w:sz w:val="28"/>
          <w:szCs w:val="28"/>
        </w:rPr>
        <w:t>International</w:t>
      </w:r>
      <w:proofErr w:type="spellEnd"/>
      <w:r w:rsidRPr="00AE7DD7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 w:rsidRPr="00AE7DD7">
        <w:rPr>
          <w:rFonts w:ascii="Times New Roman" w:eastAsia="Times New Roman" w:hAnsi="Times New Roman"/>
          <w:b/>
          <w:sz w:val="28"/>
          <w:szCs w:val="28"/>
        </w:rPr>
        <w:t>Business</w:t>
      </w:r>
      <w:proofErr w:type="spellEnd"/>
      <w:r w:rsidRPr="00AE7DD7">
        <w:rPr>
          <w:rFonts w:ascii="Times New Roman" w:eastAsia="Times New Roman" w:hAnsi="Times New Roman"/>
          <w:b/>
          <w:sz w:val="28"/>
          <w:szCs w:val="28"/>
        </w:rPr>
        <w:t xml:space="preserve">: </w:t>
      </w:r>
      <w:proofErr w:type="spellStart"/>
      <w:r w:rsidRPr="00AE7DD7">
        <w:rPr>
          <w:rFonts w:ascii="Times New Roman" w:eastAsia="Times New Roman" w:hAnsi="Times New Roman"/>
          <w:b/>
          <w:sz w:val="28"/>
          <w:szCs w:val="28"/>
        </w:rPr>
        <w:t>Taxation</w:t>
      </w:r>
      <w:proofErr w:type="spellEnd"/>
      <w:r w:rsidRPr="00AE7DD7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 w:rsidRPr="00AE7DD7">
        <w:rPr>
          <w:rFonts w:ascii="Times New Roman" w:eastAsia="Times New Roman" w:hAnsi="Times New Roman"/>
          <w:b/>
          <w:sz w:val="28"/>
          <w:szCs w:val="28"/>
        </w:rPr>
        <w:t>and</w:t>
      </w:r>
      <w:proofErr w:type="spellEnd"/>
      <w:r w:rsidRPr="00AE7DD7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 w:rsidRPr="00AE7DD7">
        <w:rPr>
          <w:rFonts w:ascii="Times New Roman" w:eastAsia="Times New Roman" w:hAnsi="Times New Roman"/>
          <w:b/>
          <w:sz w:val="28"/>
          <w:szCs w:val="28"/>
        </w:rPr>
        <w:t>Analytics</w:t>
      </w:r>
      <w:proofErr w:type="spellEnd"/>
      <w:r w:rsidRPr="00AE7DD7">
        <w:rPr>
          <w:rFonts w:ascii="Times New Roman" w:eastAsia="Times New Roman" w:hAnsi="Times New Roman"/>
          <w:b/>
          <w:sz w:val="28"/>
          <w:szCs w:val="28"/>
        </w:rPr>
        <w:t xml:space="preserve">», профиль «Международная торговля и налогообложение/ </w:t>
      </w:r>
      <w:proofErr w:type="spellStart"/>
      <w:r w:rsidRPr="00AE7DD7">
        <w:rPr>
          <w:rFonts w:ascii="Times New Roman" w:eastAsia="Times New Roman" w:hAnsi="Times New Roman"/>
          <w:b/>
          <w:sz w:val="28"/>
          <w:szCs w:val="28"/>
        </w:rPr>
        <w:t>In</w:t>
      </w:r>
      <w:r w:rsidR="00AE7DD7" w:rsidRPr="00AE7DD7">
        <w:rPr>
          <w:rFonts w:ascii="Times New Roman" w:eastAsia="Times New Roman" w:hAnsi="Times New Roman"/>
          <w:b/>
          <w:sz w:val="28"/>
          <w:szCs w:val="28"/>
        </w:rPr>
        <w:t>ternational</w:t>
      </w:r>
      <w:proofErr w:type="spellEnd"/>
      <w:r w:rsidR="00AE7DD7" w:rsidRPr="00AE7DD7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 w:rsidR="00AE7DD7" w:rsidRPr="00AE7DD7">
        <w:rPr>
          <w:rFonts w:ascii="Times New Roman" w:eastAsia="Times New Roman" w:hAnsi="Times New Roman"/>
          <w:b/>
          <w:sz w:val="28"/>
          <w:szCs w:val="28"/>
        </w:rPr>
        <w:t>Trade</w:t>
      </w:r>
      <w:proofErr w:type="spellEnd"/>
      <w:r w:rsidR="00AE7DD7" w:rsidRPr="00AE7DD7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 w:rsidR="00AE7DD7" w:rsidRPr="00AE7DD7">
        <w:rPr>
          <w:rFonts w:ascii="Times New Roman" w:eastAsia="Times New Roman" w:hAnsi="Times New Roman"/>
          <w:b/>
          <w:sz w:val="28"/>
          <w:szCs w:val="28"/>
        </w:rPr>
        <w:t>and</w:t>
      </w:r>
      <w:proofErr w:type="spellEnd"/>
      <w:r w:rsidR="00AE7DD7" w:rsidRPr="00AE7DD7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 w:rsidR="00AE7DD7" w:rsidRPr="00AE7DD7">
        <w:rPr>
          <w:rFonts w:ascii="Times New Roman" w:eastAsia="Times New Roman" w:hAnsi="Times New Roman"/>
          <w:b/>
          <w:sz w:val="28"/>
          <w:szCs w:val="28"/>
        </w:rPr>
        <w:t>Taxation</w:t>
      </w:r>
      <w:proofErr w:type="spellEnd"/>
      <w:r w:rsidR="00AE7DD7" w:rsidRPr="00AE7DD7">
        <w:rPr>
          <w:rFonts w:ascii="Times New Roman" w:eastAsia="Times New Roman" w:hAnsi="Times New Roman"/>
          <w:b/>
          <w:sz w:val="28"/>
          <w:szCs w:val="28"/>
        </w:rPr>
        <w:t>»</w:t>
      </w:r>
      <w:r w:rsidR="003A0B0E">
        <w:rPr>
          <w:rFonts w:ascii="Times New Roman" w:eastAsia="Times New Roman" w:hAnsi="Times New Roman"/>
          <w:b/>
          <w:sz w:val="28"/>
          <w:szCs w:val="28"/>
        </w:rPr>
        <w:t>,</w:t>
      </w:r>
      <w:r w:rsidR="00653822" w:rsidRPr="00653822">
        <w:t xml:space="preserve"> </w:t>
      </w:r>
      <w:r w:rsidR="00653822" w:rsidRPr="00653822">
        <w:rPr>
          <w:rFonts w:ascii="Times New Roman" w:eastAsia="Times New Roman" w:hAnsi="Times New Roman"/>
          <w:b/>
          <w:sz w:val="28"/>
          <w:szCs w:val="28"/>
        </w:rPr>
        <w:t xml:space="preserve">«Международный бизнес: налоги и аналитика/ </w:t>
      </w:r>
      <w:proofErr w:type="spellStart"/>
      <w:r w:rsidR="00653822" w:rsidRPr="00653822">
        <w:rPr>
          <w:rFonts w:ascii="Times New Roman" w:eastAsia="Times New Roman" w:hAnsi="Times New Roman"/>
          <w:b/>
          <w:sz w:val="28"/>
          <w:szCs w:val="28"/>
        </w:rPr>
        <w:t>International</w:t>
      </w:r>
      <w:proofErr w:type="spellEnd"/>
      <w:r w:rsidR="00653822" w:rsidRPr="00653822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 w:rsidR="00653822" w:rsidRPr="00653822">
        <w:rPr>
          <w:rFonts w:ascii="Times New Roman" w:eastAsia="Times New Roman" w:hAnsi="Times New Roman"/>
          <w:b/>
          <w:sz w:val="28"/>
          <w:szCs w:val="28"/>
        </w:rPr>
        <w:t>Business</w:t>
      </w:r>
      <w:proofErr w:type="spellEnd"/>
      <w:r w:rsidR="00653822" w:rsidRPr="00653822">
        <w:rPr>
          <w:rFonts w:ascii="Times New Roman" w:eastAsia="Times New Roman" w:hAnsi="Times New Roman"/>
          <w:b/>
          <w:sz w:val="28"/>
          <w:szCs w:val="28"/>
        </w:rPr>
        <w:t xml:space="preserve">: </w:t>
      </w:r>
      <w:proofErr w:type="spellStart"/>
      <w:r w:rsidR="00653822" w:rsidRPr="00653822">
        <w:rPr>
          <w:rFonts w:ascii="Times New Roman" w:eastAsia="Times New Roman" w:hAnsi="Times New Roman"/>
          <w:b/>
          <w:sz w:val="28"/>
          <w:szCs w:val="28"/>
        </w:rPr>
        <w:t>Taxes</w:t>
      </w:r>
      <w:proofErr w:type="spellEnd"/>
      <w:r w:rsidR="00653822" w:rsidRPr="00653822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 w:rsidR="00653822" w:rsidRPr="00653822">
        <w:rPr>
          <w:rFonts w:ascii="Times New Roman" w:eastAsia="Times New Roman" w:hAnsi="Times New Roman"/>
          <w:b/>
          <w:sz w:val="28"/>
          <w:szCs w:val="28"/>
        </w:rPr>
        <w:t>and</w:t>
      </w:r>
      <w:proofErr w:type="spellEnd"/>
      <w:r w:rsidR="00653822" w:rsidRPr="00653822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 w:rsidR="00653822" w:rsidRPr="00653822">
        <w:rPr>
          <w:rFonts w:ascii="Times New Roman" w:eastAsia="Times New Roman" w:hAnsi="Times New Roman"/>
          <w:b/>
          <w:sz w:val="28"/>
          <w:szCs w:val="28"/>
        </w:rPr>
        <w:t>Analytics</w:t>
      </w:r>
      <w:proofErr w:type="spellEnd"/>
      <w:r w:rsidR="00653822" w:rsidRPr="00653822">
        <w:rPr>
          <w:rFonts w:ascii="Times New Roman" w:eastAsia="Times New Roman" w:hAnsi="Times New Roman"/>
          <w:b/>
          <w:sz w:val="28"/>
          <w:szCs w:val="28"/>
        </w:rPr>
        <w:t xml:space="preserve">», </w:t>
      </w:r>
      <w:r w:rsidR="003A0B0E" w:rsidRPr="003A0B0E">
        <w:rPr>
          <w:rFonts w:ascii="Times New Roman" w:eastAsia="Times New Roman" w:hAnsi="Times New Roman"/>
          <w:b/>
          <w:sz w:val="28"/>
          <w:szCs w:val="28"/>
        </w:rPr>
        <w:t>ОП "Бизн</w:t>
      </w:r>
      <w:r w:rsidR="00653822">
        <w:rPr>
          <w:rFonts w:ascii="Times New Roman" w:eastAsia="Times New Roman" w:hAnsi="Times New Roman"/>
          <w:b/>
          <w:sz w:val="28"/>
          <w:szCs w:val="28"/>
        </w:rPr>
        <w:t xml:space="preserve">ес-анализ, налоги и аудит", </w:t>
      </w:r>
      <w:r w:rsidR="003A0B0E" w:rsidRPr="003A0B0E">
        <w:rPr>
          <w:rFonts w:ascii="Times New Roman" w:eastAsia="Times New Roman" w:hAnsi="Times New Roman"/>
          <w:b/>
          <w:sz w:val="28"/>
          <w:szCs w:val="28"/>
        </w:rPr>
        <w:t>профиль</w:t>
      </w:r>
      <w:r w:rsidR="003A0B0E">
        <w:rPr>
          <w:rFonts w:ascii="Times New Roman" w:eastAsia="Times New Roman" w:hAnsi="Times New Roman"/>
          <w:b/>
          <w:sz w:val="28"/>
          <w:szCs w:val="28"/>
        </w:rPr>
        <w:t xml:space="preserve"> «Международное налогообложение»</w:t>
      </w:r>
      <w:r w:rsidR="003A0B0E" w:rsidRPr="003A0B0E">
        <w:rPr>
          <w:rFonts w:ascii="Times New Roman" w:eastAsia="Times New Roman" w:hAnsi="Times New Roman"/>
          <w:b/>
          <w:sz w:val="28"/>
          <w:szCs w:val="28"/>
        </w:rPr>
        <w:t>,</w:t>
      </w:r>
      <w:r w:rsidR="003A0B0E" w:rsidRPr="003A0B0E">
        <w:t xml:space="preserve"> </w:t>
      </w:r>
      <w:r w:rsidR="003A0B0E" w:rsidRPr="003A0B0E">
        <w:rPr>
          <w:rFonts w:ascii="Times New Roman" w:eastAsia="Times New Roman" w:hAnsi="Times New Roman"/>
          <w:b/>
          <w:sz w:val="28"/>
          <w:szCs w:val="28"/>
        </w:rPr>
        <w:t>«Налоги и бизнес».</w:t>
      </w:r>
    </w:p>
    <w:p w14:paraId="73519EC9" w14:textId="77777777" w:rsidR="00373209" w:rsidRPr="004079EA" w:rsidRDefault="00373209" w:rsidP="0077780A">
      <w:pPr>
        <w:tabs>
          <w:tab w:val="left" w:pos="426"/>
        </w:tabs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b/>
          <w:sz w:val="28"/>
        </w:rPr>
        <w:t>Лекции:</w:t>
      </w:r>
      <w:r w:rsidRPr="004079EA">
        <w:rPr>
          <w:rFonts w:ascii="Times New Roman" w:hAnsi="Times New Roman"/>
          <w:sz w:val="28"/>
        </w:rPr>
        <w:t xml:space="preserve"> </w:t>
      </w:r>
    </w:p>
    <w:p w14:paraId="1D458094" w14:textId="77777777" w:rsidR="00373209" w:rsidRPr="004079EA" w:rsidRDefault="00373209" w:rsidP="0077780A">
      <w:pPr>
        <w:tabs>
          <w:tab w:val="left" w:pos="426"/>
        </w:tabs>
        <w:spacing w:after="0" w:line="360" w:lineRule="auto"/>
        <w:ind w:firstLine="709"/>
        <w:jc w:val="both"/>
        <w:rPr>
          <w:rFonts w:ascii="Times New Roman" w:hAnsi="Times New Roman"/>
          <w:b/>
          <w:sz w:val="28"/>
        </w:rPr>
      </w:pPr>
      <w:r w:rsidRPr="004079EA">
        <w:rPr>
          <w:rFonts w:ascii="Times New Roman" w:hAnsi="Times New Roman"/>
          <w:b/>
          <w:sz w:val="28"/>
        </w:rPr>
        <w:t>Тема 1. Научные исследования: основные понятия.</w:t>
      </w:r>
    </w:p>
    <w:p w14:paraId="0E62757A" w14:textId="77777777" w:rsidR="00373209" w:rsidRPr="004079EA" w:rsidRDefault="00373209" w:rsidP="0077780A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sz w:val="28"/>
        </w:rPr>
        <w:t xml:space="preserve">Наука и научные исследования. Понятие «исследование». Ключевые характеристики научного исследования (направленность на решение цели путем определенных заключений для решения проблем; имеет объект и предмет исследования, знание о которых в результате исследования углубляются; результатом исследования является выявление новых факторов и появление новых идей для решения проблемы). </w:t>
      </w:r>
    </w:p>
    <w:p w14:paraId="72417646" w14:textId="77777777" w:rsidR="00373209" w:rsidRPr="004079EA" w:rsidRDefault="00373209" w:rsidP="0077780A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sz w:val="28"/>
        </w:rPr>
        <w:t xml:space="preserve">Роль науки в социально-экономическом развитии общества. Фундаментальная и прикладная наука. Значение науки для развития практики по различным направлениям. Взаимодействие науки и бизнеса. Исследования для углубления фундаментальных знаний бизнеса и управления. </w:t>
      </w:r>
    </w:p>
    <w:p w14:paraId="54635B08" w14:textId="77777777" w:rsidR="00373209" w:rsidRPr="004079EA" w:rsidRDefault="00373209" w:rsidP="0077780A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sz w:val="28"/>
        </w:rPr>
        <w:t xml:space="preserve">Процесс научного исследования. Логика исследования. Этапы научного исследования: обоснование актуальности, степень разработанности, постановка проблемы, формулировка цели исследования, постановка задач, определение объекта и предмета исследования, выбор методов исследования и их применение, выводы. </w:t>
      </w:r>
    </w:p>
    <w:p w14:paraId="02A828A3" w14:textId="77777777" w:rsidR="00373209" w:rsidRPr="004079EA" w:rsidRDefault="00373209" w:rsidP="0077780A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sz w:val="28"/>
        </w:rPr>
        <w:t xml:space="preserve">Методы научного исследования: теоретические и эмпирические. Индукция и дедукция. Анализ и синтез. Сравнительный анализ. Метод </w:t>
      </w:r>
      <w:r w:rsidRPr="004079EA">
        <w:rPr>
          <w:rFonts w:ascii="Times New Roman" w:hAnsi="Times New Roman"/>
          <w:sz w:val="28"/>
        </w:rPr>
        <w:lastRenderedPageBreak/>
        <w:t xml:space="preserve">аналогов. Статистические и математические методы. Моделирование. Графические методы. Диаграммы и их виды. Социологические методы. Метод экспертных оценок. </w:t>
      </w:r>
    </w:p>
    <w:p w14:paraId="082BA9D1" w14:textId="77777777" w:rsidR="00373209" w:rsidRPr="004079EA" w:rsidRDefault="00373209" w:rsidP="0077780A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sz w:val="28"/>
        </w:rPr>
        <w:t xml:space="preserve">Результаты научного исследования: реферат, эссе, статья, курсовая работа. </w:t>
      </w:r>
    </w:p>
    <w:p w14:paraId="0E1E7E0A" w14:textId="77777777" w:rsidR="00373209" w:rsidRPr="004079EA" w:rsidRDefault="00373209" w:rsidP="0077780A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b/>
          <w:sz w:val="28"/>
        </w:rPr>
        <w:t>Тема 2. Информационное обеспечение научного исследования</w:t>
      </w:r>
      <w:r w:rsidRPr="004079EA">
        <w:rPr>
          <w:rFonts w:ascii="Times New Roman" w:hAnsi="Times New Roman"/>
          <w:sz w:val="28"/>
        </w:rPr>
        <w:t xml:space="preserve"> </w:t>
      </w:r>
    </w:p>
    <w:p w14:paraId="42D5F833" w14:textId="77777777" w:rsidR="00373209" w:rsidRPr="004079EA" w:rsidRDefault="00373209" w:rsidP="0077780A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sz w:val="28"/>
        </w:rPr>
        <w:t xml:space="preserve">Информация, необходимая для научного исследования и ее достоверность. Поиск информации. Типы научных изданий. Научные статьи, монографии, диссертации, электронные научные журналы, отчеты НИОКР, материалы научных конференций. </w:t>
      </w:r>
    </w:p>
    <w:p w14:paraId="259F9E6C" w14:textId="7F86ED0B" w:rsidR="00373209" w:rsidRPr="004079EA" w:rsidRDefault="00373209" w:rsidP="0077780A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sz w:val="28"/>
        </w:rPr>
        <w:t xml:space="preserve">Подбор научной литературы. Работа с каталогами, библиографическими указателями. Оценка </w:t>
      </w:r>
      <w:proofErr w:type="spellStart"/>
      <w:r w:rsidRPr="004079EA">
        <w:rPr>
          <w:rFonts w:ascii="Times New Roman" w:hAnsi="Times New Roman"/>
          <w:sz w:val="28"/>
        </w:rPr>
        <w:t>Web</w:t>
      </w:r>
      <w:proofErr w:type="spellEnd"/>
      <w:r w:rsidRPr="004079EA">
        <w:rPr>
          <w:rFonts w:ascii="Times New Roman" w:hAnsi="Times New Roman"/>
          <w:sz w:val="28"/>
        </w:rPr>
        <w:t xml:space="preserve">-сайтов. Поиск по ключевым словам. Поиск по ссылкам. Поиск нормативно-правовой информации в базах «Консультант+», «Гарант» и др. Поиск информации в базах данных: </w:t>
      </w:r>
      <w:proofErr w:type="spellStart"/>
      <w:r w:rsidRPr="004079EA">
        <w:rPr>
          <w:rFonts w:ascii="Times New Roman" w:hAnsi="Times New Roman"/>
          <w:sz w:val="28"/>
        </w:rPr>
        <w:t>Bloomberg</w:t>
      </w:r>
      <w:proofErr w:type="spellEnd"/>
      <w:r w:rsidRPr="004079EA">
        <w:rPr>
          <w:rFonts w:ascii="Times New Roman" w:hAnsi="Times New Roman"/>
          <w:sz w:val="28"/>
        </w:rPr>
        <w:t xml:space="preserve">, </w:t>
      </w:r>
      <w:proofErr w:type="spellStart"/>
      <w:r w:rsidRPr="004079EA">
        <w:rPr>
          <w:rFonts w:ascii="Times New Roman" w:hAnsi="Times New Roman"/>
          <w:sz w:val="28"/>
        </w:rPr>
        <w:t>Tomson</w:t>
      </w:r>
      <w:proofErr w:type="spellEnd"/>
      <w:r w:rsidRPr="004079EA">
        <w:rPr>
          <w:rFonts w:ascii="Times New Roman" w:hAnsi="Times New Roman"/>
          <w:sz w:val="28"/>
        </w:rPr>
        <w:t xml:space="preserve"> </w:t>
      </w:r>
      <w:proofErr w:type="spellStart"/>
      <w:r w:rsidRPr="004079EA">
        <w:rPr>
          <w:rFonts w:ascii="Times New Roman" w:hAnsi="Times New Roman"/>
          <w:sz w:val="28"/>
        </w:rPr>
        <w:t>Renter</w:t>
      </w:r>
      <w:proofErr w:type="spellEnd"/>
      <w:r w:rsidRPr="004079EA">
        <w:rPr>
          <w:rFonts w:ascii="Times New Roman" w:hAnsi="Times New Roman"/>
          <w:sz w:val="28"/>
        </w:rPr>
        <w:t xml:space="preserve">, </w:t>
      </w:r>
      <w:proofErr w:type="spellStart"/>
      <w:r w:rsidRPr="004079EA">
        <w:rPr>
          <w:rFonts w:ascii="Times New Roman" w:hAnsi="Times New Roman"/>
          <w:sz w:val="28"/>
        </w:rPr>
        <w:t>Amadeus</w:t>
      </w:r>
      <w:proofErr w:type="spellEnd"/>
      <w:r w:rsidRPr="004079EA">
        <w:rPr>
          <w:rFonts w:ascii="Times New Roman" w:hAnsi="Times New Roman"/>
          <w:sz w:val="28"/>
        </w:rPr>
        <w:t xml:space="preserve">, </w:t>
      </w:r>
      <w:r w:rsidR="00591DD3" w:rsidRPr="004079EA">
        <w:rPr>
          <w:rFonts w:ascii="Times New Roman" w:hAnsi="Times New Roman"/>
          <w:sz w:val="28"/>
        </w:rPr>
        <w:t xml:space="preserve">СПАРК </w:t>
      </w:r>
      <w:r w:rsidRPr="004079EA">
        <w:rPr>
          <w:rFonts w:ascii="Times New Roman" w:hAnsi="Times New Roman"/>
          <w:sz w:val="28"/>
        </w:rPr>
        <w:t xml:space="preserve">и др. Информационные ресурсы Финансового университета. </w:t>
      </w:r>
    </w:p>
    <w:p w14:paraId="778D67F4" w14:textId="77777777" w:rsidR="00373209" w:rsidRPr="004079EA" w:rsidRDefault="00373209" w:rsidP="0077780A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sz w:val="28"/>
        </w:rPr>
        <w:t xml:space="preserve">Этические основы работы с информацией. Цитирование. Плагиат. Система </w:t>
      </w:r>
      <w:proofErr w:type="spellStart"/>
      <w:r w:rsidRPr="004079EA">
        <w:rPr>
          <w:rFonts w:ascii="Times New Roman" w:hAnsi="Times New Roman"/>
          <w:sz w:val="28"/>
        </w:rPr>
        <w:t>антиплагиата</w:t>
      </w:r>
      <w:proofErr w:type="spellEnd"/>
      <w:r w:rsidRPr="004079EA">
        <w:rPr>
          <w:rFonts w:ascii="Times New Roman" w:hAnsi="Times New Roman"/>
          <w:sz w:val="28"/>
        </w:rPr>
        <w:t xml:space="preserve">. </w:t>
      </w:r>
      <w:proofErr w:type="spellStart"/>
      <w:r w:rsidRPr="004079EA">
        <w:rPr>
          <w:rFonts w:ascii="Times New Roman" w:hAnsi="Times New Roman"/>
          <w:sz w:val="28"/>
        </w:rPr>
        <w:t>Самоцитирование</w:t>
      </w:r>
      <w:proofErr w:type="spellEnd"/>
      <w:r w:rsidRPr="004079EA">
        <w:rPr>
          <w:rFonts w:ascii="Times New Roman" w:hAnsi="Times New Roman"/>
          <w:sz w:val="28"/>
        </w:rPr>
        <w:t xml:space="preserve">. Нормативное регулирование плагиата в </w:t>
      </w:r>
      <w:proofErr w:type="spellStart"/>
      <w:r w:rsidRPr="004079EA">
        <w:rPr>
          <w:rFonts w:ascii="Times New Roman" w:hAnsi="Times New Roman"/>
          <w:sz w:val="28"/>
        </w:rPr>
        <w:t>Финуниверситете</w:t>
      </w:r>
      <w:proofErr w:type="spellEnd"/>
      <w:r w:rsidRPr="004079EA">
        <w:rPr>
          <w:rFonts w:ascii="Times New Roman" w:hAnsi="Times New Roman"/>
          <w:sz w:val="28"/>
        </w:rPr>
        <w:t xml:space="preserve">. Подготовка выполнения реферата, эссе, курсовой работы. </w:t>
      </w:r>
    </w:p>
    <w:p w14:paraId="06D9E9DD" w14:textId="77777777" w:rsidR="00373209" w:rsidRPr="004079EA" w:rsidRDefault="00373209" w:rsidP="0077780A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b/>
          <w:sz w:val="28"/>
        </w:rPr>
        <w:t>Семинары: Научная статья, чтение и реферирование</w:t>
      </w:r>
      <w:r w:rsidRPr="004079EA">
        <w:rPr>
          <w:rFonts w:ascii="Times New Roman" w:hAnsi="Times New Roman"/>
          <w:sz w:val="28"/>
        </w:rPr>
        <w:t xml:space="preserve"> </w:t>
      </w:r>
    </w:p>
    <w:p w14:paraId="70ED7E40" w14:textId="77777777" w:rsidR="00373209" w:rsidRPr="004079EA" w:rsidRDefault="00373209" w:rsidP="0077780A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sz w:val="28"/>
        </w:rPr>
        <w:t xml:space="preserve">Научная статья, основные характеристики. Элементы научной статьи: название, ключевые слова, аннотация, введение, гипотеза, исследовательский вопрос, проблема, анализ, выводы. </w:t>
      </w:r>
    </w:p>
    <w:p w14:paraId="62115B94" w14:textId="77777777" w:rsidR="00373209" w:rsidRPr="004079EA" w:rsidRDefault="00373209" w:rsidP="0077780A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sz w:val="28"/>
        </w:rPr>
        <w:t xml:space="preserve">Анализ текста статьи, количественный и качественный анализ. Выявление авторской позиции. Аргументация положений статьи: сильные и слабые стороны. Анализ и значение выводов статьи. </w:t>
      </w:r>
    </w:p>
    <w:p w14:paraId="4EF32032" w14:textId="77777777" w:rsidR="00373209" w:rsidRPr="004079EA" w:rsidRDefault="00373209" w:rsidP="0077780A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sz w:val="28"/>
        </w:rPr>
        <w:t xml:space="preserve">Научное реферирование статьи. Критерии выбора статьи для реферирования: актуальность, степень разработанности проблемы. Принципы построения реферата, выявление гипотез, методов исследования, качество используемых источников и информационной базы. Структура реферата. </w:t>
      </w:r>
    </w:p>
    <w:p w14:paraId="5E066372" w14:textId="7990BC62" w:rsidR="00990D22" w:rsidRPr="004079EA" w:rsidRDefault="00373209" w:rsidP="004079EA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b/>
          <w:sz w:val="28"/>
        </w:rPr>
        <w:lastRenderedPageBreak/>
        <w:t xml:space="preserve">Содержание НИР </w:t>
      </w:r>
      <w:r w:rsidR="00990D22" w:rsidRPr="004079EA">
        <w:rPr>
          <w:rFonts w:ascii="Times New Roman" w:hAnsi="Times New Roman"/>
          <w:b/>
          <w:sz w:val="28"/>
        </w:rPr>
        <w:t xml:space="preserve">на 2 курсе </w:t>
      </w:r>
      <w:r w:rsidR="00990D22" w:rsidRPr="004079EA">
        <w:rPr>
          <w:rFonts w:ascii="Times New Roman" w:hAnsi="Times New Roman"/>
          <w:sz w:val="28"/>
        </w:rPr>
        <w:t xml:space="preserve">(Для направления подготовки 38.03.01 «Экономика», образовательная программа: «Международный бизнес: налоги и аналитика/ </w:t>
      </w:r>
      <w:proofErr w:type="spellStart"/>
      <w:r w:rsidR="00990D22" w:rsidRPr="004079EA">
        <w:rPr>
          <w:rFonts w:ascii="Times New Roman" w:hAnsi="Times New Roman"/>
          <w:sz w:val="28"/>
        </w:rPr>
        <w:t>International</w:t>
      </w:r>
      <w:proofErr w:type="spellEnd"/>
      <w:r w:rsidR="00990D22" w:rsidRPr="004079EA">
        <w:rPr>
          <w:rFonts w:ascii="Times New Roman" w:hAnsi="Times New Roman"/>
          <w:sz w:val="28"/>
        </w:rPr>
        <w:t xml:space="preserve"> </w:t>
      </w:r>
      <w:proofErr w:type="spellStart"/>
      <w:r w:rsidR="00990D22" w:rsidRPr="004079EA">
        <w:rPr>
          <w:rFonts w:ascii="Times New Roman" w:hAnsi="Times New Roman"/>
          <w:sz w:val="28"/>
        </w:rPr>
        <w:t>Business</w:t>
      </w:r>
      <w:proofErr w:type="spellEnd"/>
      <w:r w:rsidR="00990D22" w:rsidRPr="004079EA">
        <w:rPr>
          <w:rFonts w:ascii="Times New Roman" w:hAnsi="Times New Roman"/>
          <w:sz w:val="28"/>
        </w:rPr>
        <w:t xml:space="preserve">: </w:t>
      </w:r>
      <w:proofErr w:type="spellStart"/>
      <w:r w:rsidR="00990D22" w:rsidRPr="004079EA">
        <w:rPr>
          <w:rFonts w:ascii="Times New Roman" w:hAnsi="Times New Roman"/>
          <w:sz w:val="28"/>
        </w:rPr>
        <w:t>Taxation</w:t>
      </w:r>
      <w:proofErr w:type="spellEnd"/>
      <w:r w:rsidR="00990D22" w:rsidRPr="004079EA">
        <w:rPr>
          <w:rFonts w:ascii="Times New Roman" w:hAnsi="Times New Roman"/>
          <w:sz w:val="28"/>
        </w:rPr>
        <w:t xml:space="preserve"> </w:t>
      </w:r>
      <w:proofErr w:type="spellStart"/>
      <w:r w:rsidR="00990D22" w:rsidRPr="004079EA">
        <w:rPr>
          <w:rFonts w:ascii="Times New Roman" w:hAnsi="Times New Roman"/>
          <w:sz w:val="28"/>
        </w:rPr>
        <w:t>and</w:t>
      </w:r>
      <w:proofErr w:type="spellEnd"/>
      <w:r w:rsidR="00990D22" w:rsidRPr="004079EA">
        <w:rPr>
          <w:rFonts w:ascii="Times New Roman" w:hAnsi="Times New Roman"/>
          <w:sz w:val="28"/>
        </w:rPr>
        <w:t xml:space="preserve"> </w:t>
      </w:r>
      <w:proofErr w:type="spellStart"/>
      <w:r w:rsidR="00990D22" w:rsidRPr="004079EA">
        <w:rPr>
          <w:rFonts w:ascii="Times New Roman" w:hAnsi="Times New Roman"/>
          <w:sz w:val="28"/>
        </w:rPr>
        <w:t>Analytics</w:t>
      </w:r>
      <w:proofErr w:type="spellEnd"/>
      <w:r w:rsidR="00990D22" w:rsidRPr="004079EA">
        <w:rPr>
          <w:rFonts w:ascii="Times New Roman" w:hAnsi="Times New Roman"/>
          <w:sz w:val="28"/>
        </w:rPr>
        <w:t xml:space="preserve">», профиль «Международная торговля и налогообложение/ </w:t>
      </w:r>
      <w:proofErr w:type="spellStart"/>
      <w:r w:rsidR="00990D22" w:rsidRPr="004079EA">
        <w:rPr>
          <w:rFonts w:ascii="Times New Roman" w:hAnsi="Times New Roman"/>
          <w:sz w:val="28"/>
        </w:rPr>
        <w:t>International</w:t>
      </w:r>
      <w:proofErr w:type="spellEnd"/>
      <w:r w:rsidR="00990D22" w:rsidRPr="004079EA">
        <w:rPr>
          <w:rFonts w:ascii="Times New Roman" w:hAnsi="Times New Roman"/>
          <w:sz w:val="28"/>
        </w:rPr>
        <w:t xml:space="preserve"> </w:t>
      </w:r>
      <w:proofErr w:type="spellStart"/>
      <w:r w:rsidR="00990D22" w:rsidRPr="004079EA">
        <w:rPr>
          <w:rFonts w:ascii="Times New Roman" w:hAnsi="Times New Roman"/>
          <w:sz w:val="28"/>
        </w:rPr>
        <w:t>Trade</w:t>
      </w:r>
      <w:proofErr w:type="spellEnd"/>
      <w:r w:rsidR="00990D22" w:rsidRPr="004079EA">
        <w:rPr>
          <w:rFonts w:ascii="Times New Roman" w:hAnsi="Times New Roman"/>
          <w:sz w:val="28"/>
        </w:rPr>
        <w:t xml:space="preserve"> </w:t>
      </w:r>
      <w:proofErr w:type="spellStart"/>
      <w:r w:rsidR="00990D22" w:rsidRPr="004079EA">
        <w:rPr>
          <w:rFonts w:ascii="Times New Roman" w:hAnsi="Times New Roman"/>
          <w:sz w:val="28"/>
        </w:rPr>
        <w:t>and</w:t>
      </w:r>
      <w:proofErr w:type="spellEnd"/>
      <w:r w:rsidR="00990D22" w:rsidRPr="004079EA">
        <w:rPr>
          <w:rFonts w:ascii="Times New Roman" w:hAnsi="Times New Roman"/>
          <w:sz w:val="28"/>
        </w:rPr>
        <w:t xml:space="preserve"> </w:t>
      </w:r>
      <w:proofErr w:type="spellStart"/>
      <w:r w:rsidR="00990D22" w:rsidRPr="004079EA">
        <w:rPr>
          <w:rFonts w:ascii="Times New Roman" w:hAnsi="Times New Roman"/>
          <w:sz w:val="28"/>
        </w:rPr>
        <w:t>Taxation</w:t>
      </w:r>
      <w:proofErr w:type="spellEnd"/>
      <w:r w:rsidR="00990D22" w:rsidRPr="004079EA">
        <w:rPr>
          <w:rFonts w:ascii="Times New Roman" w:hAnsi="Times New Roman"/>
          <w:sz w:val="28"/>
        </w:rPr>
        <w:t>»)</w:t>
      </w:r>
    </w:p>
    <w:p w14:paraId="567EDE95" w14:textId="77777777" w:rsidR="00373209" w:rsidRPr="004079EA" w:rsidRDefault="00373209" w:rsidP="0077780A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b/>
          <w:sz w:val="28"/>
        </w:rPr>
      </w:pPr>
      <w:r w:rsidRPr="004079EA">
        <w:rPr>
          <w:rFonts w:ascii="Times New Roman" w:hAnsi="Times New Roman"/>
          <w:b/>
          <w:sz w:val="28"/>
        </w:rPr>
        <w:t xml:space="preserve">Тема 1. Информационные базы </w:t>
      </w:r>
    </w:p>
    <w:p w14:paraId="5C2DCF79" w14:textId="77777777" w:rsidR="00373209" w:rsidRPr="004079EA" w:rsidRDefault="00373209" w:rsidP="0077780A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sz w:val="28"/>
        </w:rPr>
        <w:t>Основные международные базы знаний (</w:t>
      </w:r>
      <w:proofErr w:type="spellStart"/>
      <w:r w:rsidRPr="004079EA">
        <w:rPr>
          <w:rFonts w:ascii="Times New Roman" w:hAnsi="Times New Roman"/>
          <w:sz w:val="28"/>
        </w:rPr>
        <w:t>Scopus</w:t>
      </w:r>
      <w:proofErr w:type="spellEnd"/>
      <w:r w:rsidRPr="004079EA">
        <w:rPr>
          <w:rFonts w:ascii="Times New Roman" w:hAnsi="Times New Roman"/>
          <w:sz w:val="28"/>
        </w:rPr>
        <w:t xml:space="preserve">, </w:t>
      </w:r>
      <w:proofErr w:type="spellStart"/>
      <w:r w:rsidRPr="004079EA">
        <w:rPr>
          <w:rFonts w:ascii="Times New Roman" w:hAnsi="Times New Roman"/>
          <w:sz w:val="28"/>
        </w:rPr>
        <w:t>Web</w:t>
      </w:r>
      <w:proofErr w:type="spellEnd"/>
      <w:r w:rsidRPr="004079EA">
        <w:rPr>
          <w:rFonts w:ascii="Times New Roman" w:hAnsi="Times New Roman"/>
          <w:sz w:val="28"/>
        </w:rPr>
        <w:t xml:space="preserve"> of </w:t>
      </w:r>
      <w:proofErr w:type="spellStart"/>
      <w:r w:rsidRPr="004079EA">
        <w:rPr>
          <w:rFonts w:ascii="Times New Roman" w:hAnsi="Times New Roman"/>
          <w:sz w:val="28"/>
        </w:rPr>
        <w:t>Science</w:t>
      </w:r>
      <w:proofErr w:type="spellEnd"/>
      <w:r w:rsidRPr="004079EA">
        <w:rPr>
          <w:rFonts w:ascii="Times New Roman" w:hAnsi="Times New Roman"/>
          <w:sz w:val="28"/>
        </w:rPr>
        <w:t xml:space="preserve">, </w:t>
      </w:r>
      <w:proofErr w:type="spellStart"/>
      <w:r w:rsidRPr="004079EA">
        <w:rPr>
          <w:rFonts w:ascii="Times New Roman" w:hAnsi="Times New Roman"/>
          <w:sz w:val="28"/>
        </w:rPr>
        <w:t>Web</w:t>
      </w:r>
      <w:proofErr w:type="spellEnd"/>
      <w:r w:rsidRPr="004079EA">
        <w:rPr>
          <w:rFonts w:ascii="Times New Roman" w:hAnsi="Times New Roman"/>
          <w:sz w:val="28"/>
        </w:rPr>
        <w:t xml:space="preserve"> of </w:t>
      </w:r>
      <w:proofErr w:type="spellStart"/>
      <w:r w:rsidRPr="004079EA">
        <w:rPr>
          <w:rFonts w:ascii="Times New Roman" w:hAnsi="Times New Roman"/>
          <w:sz w:val="28"/>
        </w:rPr>
        <w:t>Knowledge</w:t>
      </w:r>
      <w:proofErr w:type="spellEnd"/>
      <w:r w:rsidRPr="004079EA">
        <w:rPr>
          <w:rFonts w:ascii="Times New Roman" w:hAnsi="Times New Roman"/>
          <w:sz w:val="28"/>
        </w:rPr>
        <w:t xml:space="preserve"> и др.), российская база знаний РИНЦ, </w:t>
      </w:r>
      <w:proofErr w:type="spellStart"/>
      <w:r w:rsidRPr="004079EA">
        <w:rPr>
          <w:rFonts w:ascii="Times New Roman" w:hAnsi="Times New Roman"/>
          <w:sz w:val="28"/>
        </w:rPr>
        <w:t>импакт</w:t>
      </w:r>
      <w:proofErr w:type="spellEnd"/>
      <w:r w:rsidRPr="004079EA">
        <w:rPr>
          <w:rFonts w:ascii="Times New Roman" w:hAnsi="Times New Roman"/>
          <w:sz w:val="28"/>
        </w:rPr>
        <w:t xml:space="preserve">-факторы, индексы цитирования, индекс </w:t>
      </w:r>
      <w:proofErr w:type="spellStart"/>
      <w:r w:rsidRPr="004079EA">
        <w:rPr>
          <w:rFonts w:ascii="Times New Roman" w:hAnsi="Times New Roman"/>
          <w:sz w:val="28"/>
        </w:rPr>
        <w:t>Хирша</w:t>
      </w:r>
      <w:proofErr w:type="spellEnd"/>
      <w:r w:rsidRPr="004079EA">
        <w:rPr>
          <w:rFonts w:ascii="Times New Roman" w:hAnsi="Times New Roman"/>
          <w:sz w:val="28"/>
        </w:rPr>
        <w:t xml:space="preserve">. </w:t>
      </w:r>
    </w:p>
    <w:p w14:paraId="647D2A86" w14:textId="77777777" w:rsidR="00373209" w:rsidRPr="004079EA" w:rsidRDefault="00373209" w:rsidP="0077780A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sz w:val="28"/>
        </w:rPr>
        <w:t xml:space="preserve">Использование современного исследовательского инструментария. Практика работы в системах </w:t>
      </w:r>
      <w:proofErr w:type="spellStart"/>
      <w:r w:rsidRPr="004079EA">
        <w:rPr>
          <w:rFonts w:ascii="Times New Roman" w:hAnsi="Times New Roman"/>
          <w:sz w:val="28"/>
        </w:rPr>
        <w:t>Bloomberg</w:t>
      </w:r>
      <w:proofErr w:type="spellEnd"/>
      <w:r w:rsidRPr="004079EA">
        <w:rPr>
          <w:rFonts w:ascii="Times New Roman" w:hAnsi="Times New Roman"/>
          <w:sz w:val="28"/>
        </w:rPr>
        <w:t xml:space="preserve">, </w:t>
      </w:r>
      <w:proofErr w:type="spellStart"/>
      <w:r w:rsidRPr="004079EA">
        <w:rPr>
          <w:rFonts w:ascii="Times New Roman" w:hAnsi="Times New Roman"/>
          <w:sz w:val="28"/>
        </w:rPr>
        <w:t>Amadeus</w:t>
      </w:r>
      <w:proofErr w:type="spellEnd"/>
      <w:r w:rsidRPr="004079EA">
        <w:rPr>
          <w:rFonts w:ascii="Times New Roman" w:hAnsi="Times New Roman"/>
          <w:sz w:val="28"/>
        </w:rPr>
        <w:t xml:space="preserve">, СПАРК и др. </w:t>
      </w:r>
    </w:p>
    <w:p w14:paraId="36A7FCCE" w14:textId="26BCA8F2" w:rsidR="00D87CCA" w:rsidRPr="004079EA" w:rsidRDefault="00373209" w:rsidP="00D87CCA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sz w:val="28"/>
        </w:rPr>
        <w:t xml:space="preserve">Характеристика возможностей систем </w:t>
      </w:r>
      <w:proofErr w:type="spellStart"/>
      <w:r w:rsidRPr="004079EA">
        <w:rPr>
          <w:rFonts w:ascii="Times New Roman" w:hAnsi="Times New Roman"/>
          <w:sz w:val="28"/>
        </w:rPr>
        <w:t>Bloomberg</w:t>
      </w:r>
      <w:proofErr w:type="spellEnd"/>
      <w:r w:rsidRPr="004079EA">
        <w:rPr>
          <w:rFonts w:ascii="Times New Roman" w:hAnsi="Times New Roman"/>
          <w:sz w:val="28"/>
        </w:rPr>
        <w:t xml:space="preserve">, </w:t>
      </w:r>
      <w:proofErr w:type="spellStart"/>
      <w:r w:rsidRPr="004079EA">
        <w:rPr>
          <w:rFonts w:ascii="Times New Roman" w:hAnsi="Times New Roman"/>
          <w:sz w:val="28"/>
        </w:rPr>
        <w:t>Amadeus</w:t>
      </w:r>
      <w:proofErr w:type="spellEnd"/>
      <w:r w:rsidRPr="004079EA">
        <w:rPr>
          <w:rFonts w:ascii="Times New Roman" w:hAnsi="Times New Roman"/>
          <w:sz w:val="28"/>
        </w:rPr>
        <w:t xml:space="preserve">, СПАРК и др. для их использования в ходе выполнения творческого </w:t>
      </w:r>
      <w:proofErr w:type="spellStart"/>
      <w:r w:rsidRPr="004079EA">
        <w:rPr>
          <w:rFonts w:ascii="Times New Roman" w:hAnsi="Times New Roman"/>
          <w:sz w:val="28"/>
        </w:rPr>
        <w:t>научноисследовательского</w:t>
      </w:r>
      <w:proofErr w:type="spellEnd"/>
      <w:r w:rsidRPr="004079EA">
        <w:rPr>
          <w:rFonts w:ascii="Times New Roman" w:hAnsi="Times New Roman"/>
          <w:sz w:val="28"/>
        </w:rPr>
        <w:t xml:space="preserve"> проекта коллективом; принципы работы в команде; распределение обязанностей и ответственности между членами команды. </w:t>
      </w:r>
    </w:p>
    <w:p w14:paraId="7F54AA06" w14:textId="77777777" w:rsidR="00373209" w:rsidRPr="004079EA" w:rsidRDefault="00373209" w:rsidP="0077780A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b/>
          <w:sz w:val="28"/>
        </w:rPr>
        <w:t>Тема 2. Методы анализа больших данных: качественные и количественные</w:t>
      </w:r>
      <w:r w:rsidRPr="004079EA">
        <w:rPr>
          <w:rFonts w:ascii="Times New Roman" w:hAnsi="Times New Roman"/>
          <w:sz w:val="28"/>
        </w:rPr>
        <w:t xml:space="preserve"> </w:t>
      </w:r>
    </w:p>
    <w:p w14:paraId="6E0BA336" w14:textId="77777777" w:rsidR="00373209" w:rsidRPr="004079EA" w:rsidRDefault="00373209" w:rsidP="0077780A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sz w:val="28"/>
        </w:rPr>
        <w:t xml:space="preserve">Качественный анализ. Выявление внутренней структуры данных. Определение параметров (переменных), описывающих объект. Кодирование информации. Сравнительный анализ. Схематизация. Сведение данных в таблицы и диаграммы. </w:t>
      </w:r>
    </w:p>
    <w:p w14:paraId="4F814095" w14:textId="77777777" w:rsidR="00373209" w:rsidRPr="004079EA" w:rsidRDefault="00373209" w:rsidP="0077780A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sz w:val="28"/>
        </w:rPr>
        <w:t xml:space="preserve">Количественные методы. Методы статистического описания. Методы статистического вывода. Выборка данных и проверка их достоверности. Эмпирический анализ. Математическое моделирование. </w:t>
      </w:r>
    </w:p>
    <w:p w14:paraId="2C97789C" w14:textId="77777777" w:rsidR="00373209" w:rsidRPr="004079EA" w:rsidRDefault="00373209" w:rsidP="0077780A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sz w:val="28"/>
        </w:rPr>
        <w:t>Виды данных (</w:t>
      </w:r>
      <w:proofErr w:type="spellStart"/>
      <w:r w:rsidRPr="004079EA">
        <w:rPr>
          <w:rFonts w:ascii="Times New Roman" w:hAnsi="Times New Roman"/>
          <w:sz w:val="28"/>
        </w:rPr>
        <w:t>неструктуированные</w:t>
      </w:r>
      <w:proofErr w:type="spellEnd"/>
      <w:r w:rsidRPr="004079EA">
        <w:rPr>
          <w:rFonts w:ascii="Times New Roman" w:hAnsi="Times New Roman"/>
          <w:sz w:val="28"/>
        </w:rPr>
        <w:t xml:space="preserve"> данные, временный ряды, панельные данные и т.д.). Количественные методы анализа данных: горизонтальный и вертикальный анализ, построение индексов, вычисление коэффициентов корреляции между рядами, кластерный анализ. Сведение </w:t>
      </w:r>
      <w:r w:rsidRPr="004079EA">
        <w:rPr>
          <w:rFonts w:ascii="Times New Roman" w:hAnsi="Times New Roman"/>
          <w:sz w:val="28"/>
        </w:rPr>
        <w:lastRenderedPageBreak/>
        <w:t xml:space="preserve">данных в таблицы и диаграммы. Линейная регрессия. Применение современных информационных технологий для анализа данных. </w:t>
      </w:r>
    </w:p>
    <w:p w14:paraId="49FAC267" w14:textId="77777777" w:rsidR="00373209" w:rsidRPr="004079EA" w:rsidRDefault="00373209" w:rsidP="0077780A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sz w:val="28"/>
        </w:rPr>
        <w:t xml:space="preserve">Качественные методы оценки анализа больших данных. Опросы и их применение при анализе данных. Экспертные оценки. </w:t>
      </w:r>
    </w:p>
    <w:p w14:paraId="1AC89E3D" w14:textId="77777777" w:rsidR="001871D4" w:rsidRPr="004079EA" w:rsidRDefault="00373209" w:rsidP="0077780A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b/>
          <w:sz w:val="28"/>
        </w:rPr>
        <w:t xml:space="preserve">Семинары: Выполнение творческих научных проектов </w:t>
      </w:r>
      <w:r w:rsidRPr="004079EA">
        <w:rPr>
          <w:rFonts w:ascii="Times New Roman" w:hAnsi="Times New Roman"/>
          <w:sz w:val="28"/>
        </w:rPr>
        <w:t>Индивидуальный выбор группой студентов темы для выполнения творческого научно-исследовательского проекта, определение его формы (научно-учебный проект, деловая игра, учебный кейс-</w:t>
      </w:r>
      <w:proofErr w:type="spellStart"/>
      <w:r w:rsidRPr="004079EA">
        <w:rPr>
          <w:rFonts w:ascii="Times New Roman" w:hAnsi="Times New Roman"/>
          <w:sz w:val="28"/>
        </w:rPr>
        <w:t>стади</w:t>
      </w:r>
      <w:proofErr w:type="spellEnd"/>
      <w:r w:rsidRPr="004079EA">
        <w:rPr>
          <w:rFonts w:ascii="Times New Roman" w:hAnsi="Times New Roman"/>
          <w:sz w:val="28"/>
        </w:rPr>
        <w:t xml:space="preserve">). </w:t>
      </w:r>
    </w:p>
    <w:p w14:paraId="1D6B5491" w14:textId="77777777" w:rsidR="001871D4" w:rsidRPr="004079EA" w:rsidRDefault="00373209" w:rsidP="0077780A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sz w:val="28"/>
        </w:rPr>
        <w:t xml:space="preserve">Планирование работ для выполнения творческого научно-исследовательского проекта. </w:t>
      </w:r>
    </w:p>
    <w:p w14:paraId="39980050" w14:textId="77777777" w:rsidR="001871D4" w:rsidRPr="004079EA" w:rsidRDefault="00373209" w:rsidP="0077780A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sz w:val="28"/>
        </w:rPr>
        <w:t xml:space="preserve">Обсуждение хода выполнения творческих научно-исследовательских проектов. </w:t>
      </w:r>
    </w:p>
    <w:p w14:paraId="1750DB66" w14:textId="77777777" w:rsidR="00373209" w:rsidRPr="004079EA" w:rsidRDefault="00373209" w:rsidP="0077780A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sz w:val="28"/>
        </w:rPr>
        <w:t xml:space="preserve">Подготовка выполнения творческих научно-исследовательских проектов к их защите. </w:t>
      </w:r>
    </w:p>
    <w:p w14:paraId="25A70972" w14:textId="69D1803D" w:rsidR="002C7BA0" w:rsidRPr="004079EA" w:rsidRDefault="002C7BA0" w:rsidP="002C7BA0">
      <w:pPr>
        <w:keepNext/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color w:val="FF0000"/>
          <w:kern w:val="32"/>
          <w:sz w:val="28"/>
          <w:szCs w:val="28"/>
        </w:rPr>
      </w:pPr>
      <w:bookmarkStart w:id="3" w:name="_Toc5349416"/>
      <w:bookmarkStart w:id="4" w:name="_Toc418076196"/>
      <w:r w:rsidRPr="004079EA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Содержание НИР</w:t>
      </w:r>
      <w:r w:rsidR="00C943D5" w:rsidRPr="004079EA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 xml:space="preserve"> на 3 курсе </w:t>
      </w:r>
      <w:r w:rsidR="00C943D5" w:rsidRPr="004079EA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 xml:space="preserve">(Для направления подготовки 38.03.01 «Экономика», образовательная программа: «Международный бизнес: налоги и аналитика/ </w:t>
      </w:r>
      <w:proofErr w:type="spellStart"/>
      <w:r w:rsidR="00C943D5" w:rsidRPr="004079EA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International</w:t>
      </w:r>
      <w:proofErr w:type="spellEnd"/>
      <w:r w:rsidR="00C943D5" w:rsidRPr="004079EA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 xml:space="preserve"> </w:t>
      </w:r>
      <w:proofErr w:type="spellStart"/>
      <w:r w:rsidR="00C943D5" w:rsidRPr="004079EA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Business</w:t>
      </w:r>
      <w:proofErr w:type="spellEnd"/>
      <w:r w:rsidR="00C943D5" w:rsidRPr="004079EA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 xml:space="preserve">: </w:t>
      </w:r>
      <w:proofErr w:type="spellStart"/>
      <w:r w:rsidR="00C943D5" w:rsidRPr="004079EA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Taxation</w:t>
      </w:r>
      <w:proofErr w:type="spellEnd"/>
      <w:r w:rsidR="00C943D5" w:rsidRPr="004079EA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 xml:space="preserve"> </w:t>
      </w:r>
      <w:proofErr w:type="spellStart"/>
      <w:r w:rsidR="00C943D5" w:rsidRPr="004079EA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and</w:t>
      </w:r>
      <w:proofErr w:type="spellEnd"/>
      <w:r w:rsidR="00C943D5" w:rsidRPr="004079EA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 xml:space="preserve"> </w:t>
      </w:r>
      <w:proofErr w:type="spellStart"/>
      <w:r w:rsidR="00C943D5" w:rsidRPr="004079EA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Analytics</w:t>
      </w:r>
      <w:proofErr w:type="spellEnd"/>
      <w:r w:rsidR="00C943D5" w:rsidRPr="004079EA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 xml:space="preserve">», профиль «Международная торговля и налогообложение/ </w:t>
      </w:r>
      <w:proofErr w:type="spellStart"/>
      <w:r w:rsidR="00C943D5" w:rsidRPr="004079EA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International</w:t>
      </w:r>
      <w:proofErr w:type="spellEnd"/>
      <w:r w:rsidR="00C943D5" w:rsidRPr="004079EA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 xml:space="preserve"> </w:t>
      </w:r>
      <w:proofErr w:type="spellStart"/>
      <w:r w:rsidR="00C943D5" w:rsidRPr="004079EA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Trade</w:t>
      </w:r>
      <w:proofErr w:type="spellEnd"/>
      <w:r w:rsidR="00C943D5" w:rsidRPr="004079EA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 xml:space="preserve"> </w:t>
      </w:r>
      <w:proofErr w:type="spellStart"/>
      <w:r w:rsidR="00C943D5" w:rsidRPr="004079EA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and</w:t>
      </w:r>
      <w:proofErr w:type="spellEnd"/>
      <w:r w:rsidR="00C943D5" w:rsidRPr="004079EA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 xml:space="preserve"> </w:t>
      </w:r>
      <w:proofErr w:type="spellStart"/>
      <w:r w:rsidR="00C943D5" w:rsidRPr="004079EA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Taxation</w:t>
      </w:r>
      <w:proofErr w:type="spellEnd"/>
      <w:r w:rsidR="00C943D5" w:rsidRPr="004079EA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»)</w:t>
      </w:r>
      <w:r w:rsidRPr="004079EA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 xml:space="preserve"> </w:t>
      </w:r>
      <w:bookmarkEnd w:id="3"/>
    </w:p>
    <w:p w14:paraId="3D57DA63" w14:textId="4E35AB69" w:rsidR="00ED5878" w:rsidRPr="004079EA" w:rsidRDefault="00ED5878" w:rsidP="00D87CCA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</w:rPr>
      </w:pPr>
      <w:r w:rsidRPr="004079EA">
        <w:rPr>
          <w:rFonts w:ascii="Times New Roman" w:hAnsi="Times New Roman"/>
          <w:b/>
          <w:sz w:val="28"/>
        </w:rPr>
        <w:t>Тема 3. Написание академического текста: структура, ар</w:t>
      </w:r>
      <w:r w:rsidR="00D87CCA" w:rsidRPr="004079EA">
        <w:rPr>
          <w:rFonts w:ascii="Times New Roman" w:hAnsi="Times New Roman"/>
          <w:b/>
          <w:sz w:val="28"/>
        </w:rPr>
        <w:t xml:space="preserve">гументация, стиль, цитирование </w:t>
      </w:r>
    </w:p>
    <w:p w14:paraId="6E61D24B" w14:textId="77777777" w:rsidR="00ED5878" w:rsidRPr="004079EA" w:rsidRDefault="00ED5878" w:rsidP="00ED5878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sz w:val="28"/>
        </w:rPr>
        <w:t xml:space="preserve">Структура научной работы. Введение, основная часть, заключение. Научная гипотеза и формирование научной проблемы. Описание базы исследования. Анализ данных. Выводы. Заявление собственной позиции и научная новизна исследования. </w:t>
      </w:r>
    </w:p>
    <w:p w14:paraId="39CD6847" w14:textId="77777777" w:rsidR="00ED5878" w:rsidRPr="004079EA" w:rsidRDefault="00ED5878" w:rsidP="00ED5878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sz w:val="28"/>
        </w:rPr>
        <w:t xml:space="preserve">Стиль научной статьи: строгий и </w:t>
      </w:r>
      <w:proofErr w:type="spellStart"/>
      <w:r w:rsidRPr="004079EA">
        <w:rPr>
          <w:rFonts w:ascii="Times New Roman" w:hAnsi="Times New Roman"/>
          <w:sz w:val="28"/>
        </w:rPr>
        <w:t>эссеистический</w:t>
      </w:r>
      <w:proofErr w:type="spellEnd"/>
      <w:r w:rsidRPr="004079EA">
        <w:rPr>
          <w:rFonts w:ascii="Times New Roman" w:hAnsi="Times New Roman"/>
          <w:sz w:val="28"/>
        </w:rPr>
        <w:t xml:space="preserve">. Аргументация авторской позиции. Логика исследования. Использование риторических приемов. </w:t>
      </w:r>
    </w:p>
    <w:p w14:paraId="18264E54" w14:textId="77777777" w:rsidR="00ED5878" w:rsidRPr="004079EA" w:rsidRDefault="00ED5878" w:rsidP="00ED5878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sz w:val="28"/>
        </w:rPr>
        <w:t xml:space="preserve">Составление библиографии и ее структурирование по разделам. </w:t>
      </w:r>
    </w:p>
    <w:p w14:paraId="230FCE63" w14:textId="77777777" w:rsidR="00ED5878" w:rsidRPr="004079EA" w:rsidRDefault="00ED5878" w:rsidP="00ED5878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b/>
          <w:sz w:val="28"/>
        </w:rPr>
        <w:lastRenderedPageBreak/>
        <w:t>Тема 4. Публичное выступление и презентация результатов исследования</w:t>
      </w:r>
      <w:r w:rsidRPr="004079EA">
        <w:rPr>
          <w:rFonts w:ascii="Times New Roman" w:hAnsi="Times New Roman"/>
          <w:sz w:val="28"/>
        </w:rPr>
        <w:t xml:space="preserve"> </w:t>
      </w:r>
    </w:p>
    <w:p w14:paraId="306D7F49" w14:textId="77777777" w:rsidR="00ED5878" w:rsidRPr="004079EA" w:rsidRDefault="00ED5878" w:rsidP="00ED5878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sz w:val="28"/>
        </w:rPr>
        <w:t xml:space="preserve">Логика исследования. Поиск проблемы, выбор методов исследования и путей решения проблемы, формулировка гипотез и тезисов исследования. </w:t>
      </w:r>
    </w:p>
    <w:p w14:paraId="73B8ECC2" w14:textId="77777777" w:rsidR="00ED5878" w:rsidRPr="004079EA" w:rsidRDefault="00ED5878" w:rsidP="00ED5878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sz w:val="28"/>
        </w:rPr>
        <w:t xml:space="preserve">Риторика. Привлечение внимания аудитории к своему выступлению. Речевые приемы донесения своего мнения до слушателей. Расстановка акцентов в речи. Общие принципы и правила публичного выступления. </w:t>
      </w:r>
    </w:p>
    <w:p w14:paraId="185FB522" w14:textId="77777777" w:rsidR="00ED5878" w:rsidRPr="004079EA" w:rsidRDefault="00ED5878" w:rsidP="00ED5878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sz w:val="28"/>
        </w:rPr>
        <w:t xml:space="preserve">Подготовка презентации. Структура презентации. Инструменты и приемы донесения авторской позиции до слушателей. Программа для подготовки презентаций. Работа в MS </w:t>
      </w:r>
      <w:proofErr w:type="spellStart"/>
      <w:r w:rsidRPr="004079EA">
        <w:rPr>
          <w:rFonts w:ascii="Times New Roman" w:hAnsi="Times New Roman"/>
          <w:sz w:val="28"/>
        </w:rPr>
        <w:t>Power</w:t>
      </w:r>
      <w:proofErr w:type="spellEnd"/>
      <w:r w:rsidRPr="004079EA">
        <w:rPr>
          <w:rFonts w:ascii="Times New Roman" w:hAnsi="Times New Roman"/>
          <w:sz w:val="28"/>
        </w:rPr>
        <w:t xml:space="preserve"> </w:t>
      </w:r>
      <w:proofErr w:type="spellStart"/>
      <w:r w:rsidRPr="004079EA">
        <w:rPr>
          <w:rFonts w:ascii="Times New Roman" w:hAnsi="Times New Roman"/>
          <w:sz w:val="28"/>
        </w:rPr>
        <w:t>Point</w:t>
      </w:r>
      <w:proofErr w:type="spellEnd"/>
      <w:r w:rsidRPr="004079EA">
        <w:rPr>
          <w:rFonts w:ascii="Times New Roman" w:hAnsi="Times New Roman"/>
          <w:sz w:val="28"/>
        </w:rPr>
        <w:t xml:space="preserve">. Работа в </w:t>
      </w:r>
      <w:proofErr w:type="spellStart"/>
      <w:r w:rsidRPr="004079EA">
        <w:rPr>
          <w:rFonts w:ascii="Times New Roman" w:hAnsi="Times New Roman"/>
          <w:sz w:val="28"/>
        </w:rPr>
        <w:t>Google</w:t>
      </w:r>
      <w:proofErr w:type="spellEnd"/>
      <w:r w:rsidRPr="004079EA">
        <w:rPr>
          <w:rFonts w:ascii="Times New Roman" w:hAnsi="Times New Roman"/>
          <w:sz w:val="28"/>
        </w:rPr>
        <w:t xml:space="preserve"> </w:t>
      </w:r>
      <w:proofErr w:type="spellStart"/>
      <w:r w:rsidRPr="004079EA">
        <w:rPr>
          <w:rFonts w:ascii="Times New Roman" w:hAnsi="Times New Roman"/>
          <w:sz w:val="28"/>
        </w:rPr>
        <w:t>Docs</w:t>
      </w:r>
      <w:proofErr w:type="spellEnd"/>
      <w:r w:rsidRPr="004079EA">
        <w:rPr>
          <w:rFonts w:ascii="Times New Roman" w:hAnsi="Times New Roman"/>
          <w:sz w:val="28"/>
        </w:rPr>
        <w:t xml:space="preserve">. Работа в </w:t>
      </w:r>
      <w:proofErr w:type="spellStart"/>
      <w:r w:rsidRPr="004079EA">
        <w:rPr>
          <w:rFonts w:ascii="Times New Roman" w:hAnsi="Times New Roman"/>
          <w:sz w:val="28"/>
        </w:rPr>
        <w:t>Prezi</w:t>
      </w:r>
      <w:proofErr w:type="spellEnd"/>
      <w:r w:rsidRPr="004079EA">
        <w:rPr>
          <w:rFonts w:ascii="Times New Roman" w:hAnsi="Times New Roman"/>
          <w:sz w:val="28"/>
        </w:rPr>
        <w:t xml:space="preserve">. </w:t>
      </w:r>
      <w:proofErr w:type="spellStart"/>
      <w:r w:rsidRPr="004079EA">
        <w:rPr>
          <w:rFonts w:ascii="Times New Roman" w:hAnsi="Times New Roman"/>
          <w:sz w:val="28"/>
        </w:rPr>
        <w:t>Com</w:t>
      </w:r>
      <w:proofErr w:type="spellEnd"/>
      <w:r w:rsidRPr="004079EA">
        <w:rPr>
          <w:rFonts w:ascii="Times New Roman" w:hAnsi="Times New Roman"/>
          <w:sz w:val="28"/>
        </w:rPr>
        <w:t xml:space="preserve">. Размещение презентации в онлайн сервисах. </w:t>
      </w:r>
    </w:p>
    <w:p w14:paraId="6AB0FC84" w14:textId="77777777" w:rsidR="00ED5878" w:rsidRPr="004079EA" w:rsidRDefault="00ED5878" w:rsidP="00ED5878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</w:rPr>
      </w:pPr>
      <w:r w:rsidRPr="004079EA">
        <w:rPr>
          <w:rFonts w:ascii="Times New Roman" w:hAnsi="Times New Roman"/>
          <w:b/>
          <w:sz w:val="28"/>
        </w:rPr>
        <w:t xml:space="preserve">Семинары: </w:t>
      </w:r>
    </w:p>
    <w:p w14:paraId="22D433A3" w14:textId="77777777" w:rsidR="00ED5878" w:rsidRPr="004079EA" w:rsidRDefault="00ED5878" w:rsidP="00ED5878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b/>
          <w:sz w:val="28"/>
        </w:rPr>
        <w:t>Подготовка научного текста студентом или группой студентов.</w:t>
      </w:r>
      <w:r w:rsidRPr="004079EA">
        <w:rPr>
          <w:rFonts w:ascii="Times New Roman" w:hAnsi="Times New Roman"/>
          <w:sz w:val="28"/>
        </w:rPr>
        <w:t xml:space="preserve"> </w:t>
      </w:r>
      <w:r w:rsidRPr="004079EA">
        <w:rPr>
          <w:rFonts w:ascii="Times New Roman" w:hAnsi="Times New Roman"/>
          <w:b/>
          <w:sz w:val="28"/>
        </w:rPr>
        <w:t xml:space="preserve">Подготовка презентации. Публичное выступление. </w:t>
      </w:r>
      <w:r w:rsidRPr="004079EA">
        <w:rPr>
          <w:rFonts w:ascii="Times New Roman" w:hAnsi="Times New Roman"/>
          <w:sz w:val="28"/>
        </w:rPr>
        <w:t>Обоснование актуальности темы исследования, объекта и предмета. Постановка цели и задач исследования. Выдвижение основной гипотезы исследования, выбор информационной базы, методов и инструментария исследования. Обоснование научной новизны. Написание текста научной статьи. Научный доклад и публичное обсуждение научного исследования с презентацией</w:t>
      </w:r>
    </w:p>
    <w:p w14:paraId="5E97884E" w14:textId="77777777" w:rsidR="00AE7DD7" w:rsidRDefault="004079EA" w:rsidP="004079EA">
      <w:pPr>
        <w:tabs>
          <w:tab w:val="left" w:pos="0"/>
          <w:tab w:val="left" w:pos="709"/>
          <w:tab w:val="left" w:pos="99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4079EA">
        <w:rPr>
          <w:rFonts w:ascii="Times New Roman" w:hAnsi="Times New Roman"/>
          <w:b/>
          <w:sz w:val="28"/>
        </w:rPr>
        <w:t>4.2. Содержание НИР на 1 курсе</w:t>
      </w:r>
      <w:r w:rsidRPr="004079EA">
        <w:rPr>
          <w:rFonts w:ascii="Times New Roman" w:eastAsia="Times New Roman" w:hAnsi="Times New Roman"/>
          <w:sz w:val="28"/>
          <w:szCs w:val="28"/>
        </w:rPr>
        <w:t xml:space="preserve"> </w:t>
      </w:r>
    </w:p>
    <w:p w14:paraId="6824DFD6" w14:textId="2CACDB5D" w:rsidR="004079EA" w:rsidRPr="00AE7DD7" w:rsidRDefault="004079EA" w:rsidP="00AE7DD7">
      <w:pPr>
        <w:tabs>
          <w:tab w:val="left" w:pos="0"/>
          <w:tab w:val="left" w:pos="709"/>
          <w:tab w:val="left" w:pos="993"/>
        </w:tabs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AE7DD7">
        <w:rPr>
          <w:rFonts w:ascii="Times New Roman" w:eastAsia="Times New Roman" w:hAnsi="Times New Roman"/>
          <w:b/>
          <w:sz w:val="28"/>
          <w:szCs w:val="28"/>
        </w:rPr>
        <w:t xml:space="preserve">Для направления подготовки 38.03.01 «Экономика», образовательная программа: «Международный бизнес: налоги и аналитика/ </w:t>
      </w:r>
      <w:proofErr w:type="spellStart"/>
      <w:r w:rsidRPr="00AE7DD7">
        <w:rPr>
          <w:rFonts w:ascii="Times New Roman" w:eastAsia="Times New Roman" w:hAnsi="Times New Roman"/>
          <w:b/>
          <w:sz w:val="28"/>
          <w:szCs w:val="28"/>
        </w:rPr>
        <w:t>International</w:t>
      </w:r>
      <w:proofErr w:type="spellEnd"/>
      <w:r w:rsidRPr="00AE7DD7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 w:rsidRPr="00AE7DD7">
        <w:rPr>
          <w:rFonts w:ascii="Times New Roman" w:eastAsia="Times New Roman" w:hAnsi="Times New Roman"/>
          <w:b/>
          <w:sz w:val="28"/>
          <w:szCs w:val="28"/>
        </w:rPr>
        <w:t>Business</w:t>
      </w:r>
      <w:proofErr w:type="spellEnd"/>
      <w:r w:rsidRPr="00AE7DD7">
        <w:rPr>
          <w:rFonts w:ascii="Times New Roman" w:eastAsia="Times New Roman" w:hAnsi="Times New Roman"/>
          <w:b/>
          <w:sz w:val="28"/>
          <w:szCs w:val="28"/>
        </w:rPr>
        <w:t xml:space="preserve">: </w:t>
      </w:r>
      <w:proofErr w:type="spellStart"/>
      <w:r w:rsidRPr="00AE7DD7">
        <w:rPr>
          <w:rFonts w:ascii="Times New Roman" w:eastAsia="Times New Roman" w:hAnsi="Times New Roman"/>
          <w:b/>
          <w:sz w:val="28"/>
          <w:szCs w:val="28"/>
        </w:rPr>
        <w:t>Taxation</w:t>
      </w:r>
      <w:proofErr w:type="spellEnd"/>
      <w:r w:rsidRPr="00AE7DD7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 w:rsidRPr="00AE7DD7">
        <w:rPr>
          <w:rFonts w:ascii="Times New Roman" w:eastAsia="Times New Roman" w:hAnsi="Times New Roman"/>
          <w:b/>
          <w:sz w:val="28"/>
          <w:szCs w:val="28"/>
        </w:rPr>
        <w:t>and</w:t>
      </w:r>
      <w:proofErr w:type="spellEnd"/>
      <w:r w:rsidRPr="00AE7DD7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 w:rsidRPr="00AE7DD7">
        <w:rPr>
          <w:rFonts w:ascii="Times New Roman" w:eastAsia="Times New Roman" w:hAnsi="Times New Roman"/>
          <w:b/>
          <w:sz w:val="28"/>
          <w:szCs w:val="28"/>
        </w:rPr>
        <w:t>Analytics</w:t>
      </w:r>
      <w:proofErr w:type="spellEnd"/>
      <w:r w:rsidRPr="00AE7DD7">
        <w:rPr>
          <w:rFonts w:ascii="Times New Roman" w:eastAsia="Times New Roman" w:hAnsi="Times New Roman"/>
          <w:b/>
          <w:sz w:val="28"/>
          <w:szCs w:val="28"/>
        </w:rPr>
        <w:t xml:space="preserve">», </w:t>
      </w:r>
      <w:r w:rsidR="00653822" w:rsidRPr="00653822">
        <w:rPr>
          <w:rFonts w:ascii="Times New Roman" w:eastAsia="Times New Roman" w:hAnsi="Times New Roman"/>
          <w:b/>
          <w:sz w:val="28"/>
          <w:szCs w:val="28"/>
        </w:rPr>
        <w:t xml:space="preserve">«Международный бизнес: налоги и аналитика/ </w:t>
      </w:r>
      <w:proofErr w:type="spellStart"/>
      <w:r w:rsidR="00653822" w:rsidRPr="00653822">
        <w:rPr>
          <w:rFonts w:ascii="Times New Roman" w:eastAsia="Times New Roman" w:hAnsi="Times New Roman"/>
          <w:b/>
          <w:sz w:val="28"/>
          <w:szCs w:val="28"/>
        </w:rPr>
        <w:t>International</w:t>
      </w:r>
      <w:proofErr w:type="spellEnd"/>
      <w:r w:rsidR="00653822" w:rsidRPr="00653822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 w:rsidR="00653822" w:rsidRPr="00653822">
        <w:rPr>
          <w:rFonts w:ascii="Times New Roman" w:eastAsia="Times New Roman" w:hAnsi="Times New Roman"/>
          <w:b/>
          <w:sz w:val="28"/>
          <w:szCs w:val="28"/>
        </w:rPr>
        <w:t>Business</w:t>
      </w:r>
      <w:proofErr w:type="spellEnd"/>
      <w:r w:rsidR="00653822" w:rsidRPr="00653822">
        <w:rPr>
          <w:rFonts w:ascii="Times New Roman" w:eastAsia="Times New Roman" w:hAnsi="Times New Roman"/>
          <w:b/>
          <w:sz w:val="28"/>
          <w:szCs w:val="28"/>
        </w:rPr>
        <w:t xml:space="preserve">: </w:t>
      </w:r>
      <w:proofErr w:type="spellStart"/>
      <w:r w:rsidR="00653822" w:rsidRPr="00653822">
        <w:rPr>
          <w:rFonts w:ascii="Times New Roman" w:eastAsia="Times New Roman" w:hAnsi="Times New Roman"/>
          <w:b/>
          <w:sz w:val="28"/>
          <w:szCs w:val="28"/>
        </w:rPr>
        <w:t>Taxes</w:t>
      </w:r>
      <w:proofErr w:type="spellEnd"/>
      <w:r w:rsidR="00653822" w:rsidRPr="00653822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 w:rsidR="00653822" w:rsidRPr="00653822">
        <w:rPr>
          <w:rFonts w:ascii="Times New Roman" w:eastAsia="Times New Roman" w:hAnsi="Times New Roman"/>
          <w:b/>
          <w:sz w:val="28"/>
          <w:szCs w:val="28"/>
        </w:rPr>
        <w:t>and</w:t>
      </w:r>
      <w:proofErr w:type="spellEnd"/>
      <w:r w:rsidR="00653822" w:rsidRPr="00653822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 w:rsidR="00653822" w:rsidRPr="00653822">
        <w:rPr>
          <w:rFonts w:ascii="Times New Roman" w:eastAsia="Times New Roman" w:hAnsi="Times New Roman"/>
          <w:b/>
          <w:sz w:val="28"/>
          <w:szCs w:val="28"/>
        </w:rPr>
        <w:t>Analytics</w:t>
      </w:r>
      <w:proofErr w:type="spellEnd"/>
      <w:r w:rsidR="00653822" w:rsidRPr="00653822">
        <w:rPr>
          <w:rFonts w:ascii="Times New Roman" w:eastAsia="Times New Roman" w:hAnsi="Times New Roman"/>
          <w:b/>
          <w:sz w:val="28"/>
          <w:szCs w:val="28"/>
        </w:rPr>
        <w:t xml:space="preserve">», </w:t>
      </w:r>
      <w:r w:rsidRPr="00AE7DD7">
        <w:rPr>
          <w:rFonts w:ascii="Times New Roman" w:eastAsia="Times New Roman" w:hAnsi="Times New Roman"/>
          <w:b/>
          <w:sz w:val="28"/>
          <w:szCs w:val="28"/>
        </w:rPr>
        <w:t xml:space="preserve">профиль «Международная торговля и налогообложение/ </w:t>
      </w:r>
      <w:proofErr w:type="spellStart"/>
      <w:r w:rsidRPr="00AE7DD7">
        <w:rPr>
          <w:rFonts w:ascii="Times New Roman" w:eastAsia="Times New Roman" w:hAnsi="Times New Roman"/>
          <w:b/>
          <w:sz w:val="28"/>
          <w:szCs w:val="28"/>
        </w:rPr>
        <w:t>International</w:t>
      </w:r>
      <w:proofErr w:type="spellEnd"/>
      <w:r w:rsidRPr="00AE7DD7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 w:rsidRPr="00AE7DD7">
        <w:rPr>
          <w:rFonts w:ascii="Times New Roman" w:eastAsia="Times New Roman" w:hAnsi="Times New Roman"/>
          <w:b/>
          <w:sz w:val="28"/>
          <w:szCs w:val="28"/>
        </w:rPr>
        <w:t>Trade</w:t>
      </w:r>
      <w:proofErr w:type="spellEnd"/>
      <w:r w:rsidRPr="00AE7DD7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 w:rsidRPr="00AE7DD7">
        <w:rPr>
          <w:rFonts w:ascii="Times New Roman" w:eastAsia="Times New Roman" w:hAnsi="Times New Roman"/>
          <w:b/>
          <w:sz w:val="28"/>
          <w:szCs w:val="28"/>
        </w:rPr>
        <w:t>a</w:t>
      </w:r>
      <w:r w:rsidR="00AE7DD7" w:rsidRPr="00AE7DD7">
        <w:rPr>
          <w:rFonts w:ascii="Times New Roman" w:eastAsia="Times New Roman" w:hAnsi="Times New Roman"/>
          <w:b/>
          <w:sz w:val="28"/>
          <w:szCs w:val="28"/>
        </w:rPr>
        <w:t>nd</w:t>
      </w:r>
      <w:proofErr w:type="spellEnd"/>
      <w:r w:rsidR="00AE7DD7" w:rsidRPr="00AE7DD7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 w:rsidR="00AE7DD7" w:rsidRPr="00AE7DD7">
        <w:rPr>
          <w:rFonts w:ascii="Times New Roman" w:eastAsia="Times New Roman" w:hAnsi="Times New Roman"/>
          <w:b/>
          <w:sz w:val="28"/>
          <w:szCs w:val="28"/>
        </w:rPr>
        <w:t>Taxation</w:t>
      </w:r>
      <w:proofErr w:type="spellEnd"/>
      <w:r w:rsidR="00AE7DD7" w:rsidRPr="00AE7DD7">
        <w:rPr>
          <w:rFonts w:ascii="Times New Roman" w:eastAsia="Times New Roman" w:hAnsi="Times New Roman"/>
          <w:b/>
          <w:sz w:val="28"/>
          <w:szCs w:val="28"/>
        </w:rPr>
        <w:t xml:space="preserve">», </w:t>
      </w:r>
      <w:r w:rsidR="003A0B0E" w:rsidRPr="003A0B0E">
        <w:rPr>
          <w:rFonts w:ascii="Times New Roman" w:eastAsia="Times New Roman" w:hAnsi="Times New Roman"/>
          <w:b/>
          <w:sz w:val="28"/>
          <w:szCs w:val="28"/>
        </w:rPr>
        <w:t>ОП "Бизн</w:t>
      </w:r>
      <w:r w:rsidR="003A0B0E">
        <w:rPr>
          <w:rFonts w:ascii="Times New Roman" w:eastAsia="Times New Roman" w:hAnsi="Times New Roman"/>
          <w:b/>
          <w:sz w:val="28"/>
          <w:szCs w:val="28"/>
        </w:rPr>
        <w:t xml:space="preserve">ес-анализ, налоги и аудит", </w:t>
      </w:r>
      <w:r w:rsidR="003A0B0E" w:rsidRPr="003A0B0E">
        <w:rPr>
          <w:rFonts w:ascii="Times New Roman" w:eastAsia="Times New Roman" w:hAnsi="Times New Roman"/>
          <w:b/>
          <w:sz w:val="28"/>
          <w:szCs w:val="28"/>
        </w:rPr>
        <w:t>профиль</w:t>
      </w:r>
      <w:r w:rsidR="003A0B0E">
        <w:rPr>
          <w:rFonts w:ascii="Times New Roman" w:eastAsia="Times New Roman" w:hAnsi="Times New Roman"/>
          <w:b/>
          <w:sz w:val="28"/>
          <w:szCs w:val="28"/>
        </w:rPr>
        <w:t xml:space="preserve"> «Международное налогообложение»,</w:t>
      </w:r>
      <w:r w:rsidR="003A0B0E" w:rsidRPr="00AE7DD7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r w:rsidR="00AE7DD7" w:rsidRPr="00AE7DD7">
        <w:rPr>
          <w:rFonts w:ascii="Times New Roman" w:eastAsia="Times New Roman" w:hAnsi="Times New Roman"/>
          <w:b/>
          <w:sz w:val="28"/>
          <w:szCs w:val="28"/>
        </w:rPr>
        <w:t>«Налоги и бизнес»</w:t>
      </w:r>
      <w:r w:rsidRPr="00AE7DD7">
        <w:rPr>
          <w:rFonts w:ascii="Times New Roman" w:eastAsia="Times New Roman" w:hAnsi="Times New Roman"/>
          <w:b/>
          <w:sz w:val="28"/>
          <w:szCs w:val="28"/>
        </w:rPr>
        <w:t>.</w:t>
      </w:r>
    </w:p>
    <w:p w14:paraId="69AC0A87" w14:textId="77777777" w:rsidR="004079EA" w:rsidRPr="004079EA" w:rsidRDefault="004079EA" w:rsidP="004079EA">
      <w:pPr>
        <w:tabs>
          <w:tab w:val="left" w:pos="426"/>
        </w:tabs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b/>
          <w:sz w:val="28"/>
        </w:rPr>
        <w:t>Лекции:</w:t>
      </w:r>
      <w:r w:rsidRPr="004079EA">
        <w:rPr>
          <w:rFonts w:ascii="Times New Roman" w:hAnsi="Times New Roman"/>
          <w:sz w:val="28"/>
        </w:rPr>
        <w:t xml:space="preserve"> </w:t>
      </w:r>
    </w:p>
    <w:p w14:paraId="081CCB91" w14:textId="77777777" w:rsidR="004079EA" w:rsidRPr="004079EA" w:rsidRDefault="004079EA" w:rsidP="004079EA">
      <w:pPr>
        <w:tabs>
          <w:tab w:val="left" w:pos="426"/>
        </w:tabs>
        <w:spacing w:after="0" w:line="360" w:lineRule="auto"/>
        <w:ind w:firstLine="709"/>
        <w:jc w:val="both"/>
        <w:rPr>
          <w:rFonts w:ascii="Times New Roman" w:hAnsi="Times New Roman"/>
          <w:b/>
          <w:sz w:val="28"/>
        </w:rPr>
      </w:pPr>
      <w:r w:rsidRPr="004079EA">
        <w:rPr>
          <w:rFonts w:ascii="Times New Roman" w:hAnsi="Times New Roman"/>
          <w:b/>
          <w:sz w:val="28"/>
        </w:rPr>
        <w:t>Тема 1. Научные исследования: основные понятия.</w:t>
      </w:r>
    </w:p>
    <w:p w14:paraId="53BA2A14" w14:textId="77777777" w:rsidR="004079EA" w:rsidRPr="004079EA" w:rsidRDefault="004079EA" w:rsidP="004079EA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sz w:val="28"/>
        </w:rPr>
        <w:lastRenderedPageBreak/>
        <w:t xml:space="preserve">Наука и научные исследования. Понятие «исследование». Ключевые характеристики научного исследования (направленность на решение цели путем определенных заключений для решения проблем; имеет объект и предмет исследования, знание о которых в результате исследования углубляются; результатом исследования является выявление новых факторов и появление новых идей для решения проблемы). </w:t>
      </w:r>
    </w:p>
    <w:p w14:paraId="27ED2825" w14:textId="77777777" w:rsidR="004079EA" w:rsidRPr="004079EA" w:rsidRDefault="004079EA" w:rsidP="004079EA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sz w:val="28"/>
        </w:rPr>
        <w:t xml:space="preserve">Роль науки в социально-экономическом развитии общества. Фундаментальная и прикладная наука. Значение науки для развития практики по различным направлениям. Взаимодействие науки и бизнеса. Исследования для углубления фундаментальных знаний бизнеса и управления. </w:t>
      </w:r>
    </w:p>
    <w:p w14:paraId="5029D5FA" w14:textId="77777777" w:rsidR="004079EA" w:rsidRPr="004079EA" w:rsidRDefault="004079EA" w:rsidP="004079EA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sz w:val="28"/>
        </w:rPr>
        <w:t xml:space="preserve">Процесс научного исследования. Логика исследования. Этапы научного исследования: обоснование актуальности, степень разработанности, постановка проблемы, формулировка цели исследования, постановка задач, определение объекта и предмета исследования, выбор методов исследования и их применение, выводы. </w:t>
      </w:r>
    </w:p>
    <w:p w14:paraId="7002BD0C" w14:textId="77777777" w:rsidR="004079EA" w:rsidRPr="004079EA" w:rsidRDefault="004079EA" w:rsidP="004079EA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sz w:val="28"/>
        </w:rPr>
        <w:t xml:space="preserve">Методы научного исследования: теоретические и эмпирические. Индукция и дедукция. Анализ и синтез. Сравнительный анализ. Метод аналогов. Статистические и математические методы. Моделирование. Графические методы. Диаграммы и их виды. Социологические методы. Метод экспертных оценок. </w:t>
      </w:r>
    </w:p>
    <w:p w14:paraId="341B5E69" w14:textId="77777777" w:rsidR="004079EA" w:rsidRPr="004079EA" w:rsidRDefault="004079EA" w:rsidP="004079EA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sz w:val="28"/>
        </w:rPr>
        <w:t xml:space="preserve">Результаты научного исследования: реферат, эссе, статья, курсовая работа. </w:t>
      </w:r>
    </w:p>
    <w:p w14:paraId="1901AF19" w14:textId="77777777" w:rsidR="004079EA" w:rsidRPr="004079EA" w:rsidRDefault="004079EA" w:rsidP="004079EA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b/>
          <w:sz w:val="28"/>
        </w:rPr>
        <w:t>Тема 2. Информационное обеспечение научного исследования</w:t>
      </w:r>
      <w:r w:rsidRPr="004079EA">
        <w:rPr>
          <w:rFonts w:ascii="Times New Roman" w:hAnsi="Times New Roman"/>
          <w:sz w:val="28"/>
        </w:rPr>
        <w:t xml:space="preserve"> </w:t>
      </w:r>
    </w:p>
    <w:p w14:paraId="70A71A76" w14:textId="77777777" w:rsidR="004079EA" w:rsidRPr="004079EA" w:rsidRDefault="004079EA" w:rsidP="004079EA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sz w:val="28"/>
        </w:rPr>
        <w:t xml:space="preserve">Информация, необходимая для научного исследования и ее достоверность. Поиск информации. Типы научных изданий. Научные статьи, монографии, диссертации, электронные научные журналы, отчеты НИОКР, материалы научных конференций. </w:t>
      </w:r>
    </w:p>
    <w:p w14:paraId="55AF0C8A" w14:textId="77777777" w:rsidR="004079EA" w:rsidRPr="004079EA" w:rsidRDefault="004079EA" w:rsidP="004079EA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sz w:val="28"/>
        </w:rPr>
        <w:t xml:space="preserve">Подбор научной литературы. Работа с каталогами, библиографическими указателями. Оценка </w:t>
      </w:r>
      <w:proofErr w:type="spellStart"/>
      <w:r w:rsidRPr="004079EA">
        <w:rPr>
          <w:rFonts w:ascii="Times New Roman" w:hAnsi="Times New Roman"/>
          <w:sz w:val="28"/>
        </w:rPr>
        <w:t>Web</w:t>
      </w:r>
      <w:proofErr w:type="spellEnd"/>
      <w:r w:rsidRPr="004079EA">
        <w:rPr>
          <w:rFonts w:ascii="Times New Roman" w:hAnsi="Times New Roman"/>
          <w:sz w:val="28"/>
        </w:rPr>
        <w:t xml:space="preserve">-сайтов. Поиск по ключевым словам. Поиск по ссылкам. Поиск нормативно-правовой информации в базах «Консультант+», </w:t>
      </w:r>
      <w:r w:rsidRPr="004079EA">
        <w:rPr>
          <w:rFonts w:ascii="Times New Roman" w:hAnsi="Times New Roman"/>
          <w:sz w:val="28"/>
        </w:rPr>
        <w:lastRenderedPageBreak/>
        <w:t xml:space="preserve">«Гарант» и др. Поиск информации в базах данных: </w:t>
      </w:r>
      <w:proofErr w:type="spellStart"/>
      <w:r w:rsidRPr="004079EA">
        <w:rPr>
          <w:rFonts w:ascii="Times New Roman" w:hAnsi="Times New Roman"/>
          <w:sz w:val="28"/>
        </w:rPr>
        <w:t>Bloomberg</w:t>
      </w:r>
      <w:proofErr w:type="spellEnd"/>
      <w:r w:rsidRPr="004079EA">
        <w:rPr>
          <w:rFonts w:ascii="Times New Roman" w:hAnsi="Times New Roman"/>
          <w:sz w:val="28"/>
        </w:rPr>
        <w:t xml:space="preserve">, </w:t>
      </w:r>
      <w:proofErr w:type="spellStart"/>
      <w:r w:rsidRPr="004079EA">
        <w:rPr>
          <w:rFonts w:ascii="Times New Roman" w:hAnsi="Times New Roman"/>
          <w:sz w:val="28"/>
        </w:rPr>
        <w:t>Tomson</w:t>
      </w:r>
      <w:proofErr w:type="spellEnd"/>
      <w:r w:rsidRPr="004079EA">
        <w:rPr>
          <w:rFonts w:ascii="Times New Roman" w:hAnsi="Times New Roman"/>
          <w:sz w:val="28"/>
        </w:rPr>
        <w:t xml:space="preserve"> </w:t>
      </w:r>
      <w:proofErr w:type="spellStart"/>
      <w:r w:rsidRPr="004079EA">
        <w:rPr>
          <w:rFonts w:ascii="Times New Roman" w:hAnsi="Times New Roman"/>
          <w:sz w:val="28"/>
        </w:rPr>
        <w:t>Renter</w:t>
      </w:r>
      <w:proofErr w:type="spellEnd"/>
      <w:r w:rsidRPr="004079EA">
        <w:rPr>
          <w:rFonts w:ascii="Times New Roman" w:hAnsi="Times New Roman"/>
          <w:sz w:val="28"/>
        </w:rPr>
        <w:t xml:space="preserve">, </w:t>
      </w:r>
      <w:proofErr w:type="spellStart"/>
      <w:r w:rsidRPr="004079EA">
        <w:rPr>
          <w:rFonts w:ascii="Times New Roman" w:hAnsi="Times New Roman"/>
          <w:sz w:val="28"/>
        </w:rPr>
        <w:t>Amadeus</w:t>
      </w:r>
      <w:proofErr w:type="spellEnd"/>
      <w:r w:rsidRPr="004079EA">
        <w:rPr>
          <w:rFonts w:ascii="Times New Roman" w:hAnsi="Times New Roman"/>
          <w:sz w:val="28"/>
        </w:rPr>
        <w:t xml:space="preserve">, СПАРК и др. Информационные ресурсы Финансового университета. </w:t>
      </w:r>
    </w:p>
    <w:p w14:paraId="3780E4B9" w14:textId="77777777" w:rsidR="004079EA" w:rsidRPr="004079EA" w:rsidRDefault="004079EA" w:rsidP="004079EA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sz w:val="28"/>
        </w:rPr>
        <w:t xml:space="preserve">Этические основы работы с информацией. Цитирование. Плагиат. Система </w:t>
      </w:r>
      <w:proofErr w:type="spellStart"/>
      <w:r w:rsidRPr="004079EA">
        <w:rPr>
          <w:rFonts w:ascii="Times New Roman" w:hAnsi="Times New Roman"/>
          <w:sz w:val="28"/>
        </w:rPr>
        <w:t>антиплагиата</w:t>
      </w:r>
      <w:proofErr w:type="spellEnd"/>
      <w:r w:rsidRPr="004079EA">
        <w:rPr>
          <w:rFonts w:ascii="Times New Roman" w:hAnsi="Times New Roman"/>
          <w:sz w:val="28"/>
        </w:rPr>
        <w:t xml:space="preserve">. </w:t>
      </w:r>
      <w:proofErr w:type="spellStart"/>
      <w:r w:rsidRPr="004079EA">
        <w:rPr>
          <w:rFonts w:ascii="Times New Roman" w:hAnsi="Times New Roman"/>
          <w:sz w:val="28"/>
        </w:rPr>
        <w:t>Самоцитирование</w:t>
      </w:r>
      <w:proofErr w:type="spellEnd"/>
      <w:r w:rsidRPr="004079EA">
        <w:rPr>
          <w:rFonts w:ascii="Times New Roman" w:hAnsi="Times New Roman"/>
          <w:sz w:val="28"/>
        </w:rPr>
        <w:t xml:space="preserve">. Нормативное регулирование плагиата в </w:t>
      </w:r>
      <w:proofErr w:type="spellStart"/>
      <w:r w:rsidRPr="004079EA">
        <w:rPr>
          <w:rFonts w:ascii="Times New Roman" w:hAnsi="Times New Roman"/>
          <w:sz w:val="28"/>
        </w:rPr>
        <w:t>Финуниверситете</w:t>
      </w:r>
      <w:proofErr w:type="spellEnd"/>
      <w:r w:rsidRPr="004079EA">
        <w:rPr>
          <w:rFonts w:ascii="Times New Roman" w:hAnsi="Times New Roman"/>
          <w:sz w:val="28"/>
        </w:rPr>
        <w:t xml:space="preserve">. Подготовка выполнения реферата, эссе, курсовой работы. </w:t>
      </w:r>
    </w:p>
    <w:p w14:paraId="66D357D5" w14:textId="77777777" w:rsidR="004079EA" w:rsidRPr="004079EA" w:rsidRDefault="004079EA" w:rsidP="004079EA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b/>
          <w:sz w:val="28"/>
        </w:rPr>
        <w:t>Семинары: Научная статья, чтение и реферирование</w:t>
      </w:r>
      <w:r w:rsidRPr="004079EA">
        <w:rPr>
          <w:rFonts w:ascii="Times New Roman" w:hAnsi="Times New Roman"/>
          <w:sz w:val="28"/>
        </w:rPr>
        <w:t xml:space="preserve"> </w:t>
      </w:r>
    </w:p>
    <w:p w14:paraId="54DD8349" w14:textId="77777777" w:rsidR="004079EA" w:rsidRPr="004079EA" w:rsidRDefault="004079EA" w:rsidP="004079EA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sz w:val="28"/>
        </w:rPr>
        <w:t xml:space="preserve">Научная статья, основные характеристики. Элементы научной статьи: название, ключевые слова, аннотация, введение, гипотеза, исследовательский вопрос, проблема, анализ, выводы. </w:t>
      </w:r>
    </w:p>
    <w:p w14:paraId="5102597E" w14:textId="77777777" w:rsidR="004079EA" w:rsidRPr="004079EA" w:rsidRDefault="004079EA" w:rsidP="004079EA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sz w:val="28"/>
        </w:rPr>
        <w:t xml:space="preserve">Анализ текста статьи, количественный и качественный анализ. Выявление авторской позиции. Аргументация положений статьи: сильные и слабые стороны. Анализ и значение выводов статьи. </w:t>
      </w:r>
    </w:p>
    <w:p w14:paraId="623005AC" w14:textId="77777777" w:rsidR="004079EA" w:rsidRPr="004079EA" w:rsidRDefault="004079EA" w:rsidP="004079EA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sz w:val="28"/>
        </w:rPr>
        <w:t xml:space="preserve">Научное реферирование статьи. Критерии выбора статьи для реферирования: актуальность, степень разработанности проблемы. Принципы построения реферата, выявление гипотез, методов исследования, качество используемых источников и информационной базы. Структура реферата. </w:t>
      </w:r>
    </w:p>
    <w:p w14:paraId="79F9790F" w14:textId="78D8E5A9" w:rsidR="004079EA" w:rsidRPr="004079EA" w:rsidRDefault="004079EA" w:rsidP="004079EA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b/>
          <w:sz w:val="28"/>
        </w:rPr>
      </w:pPr>
      <w:r w:rsidRPr="004079EA">
        <w:rPr>
          <w:rFonts w:ascii="Times New Roman" w:hAnsi="Times New Roman"/>
          <w:b/>
          <w:sz w:val="28"/>
        </w:rPr>
        <w:t xml:space="preserve">Тема 3. Информационные базы </w:t>
      </w:r>
    </w:p>
    <w:p w14:paraId="72A63626" w14:textId="77777777" w:rsidR="004079EA" w:rsidRPr="004079EA" w:rsidRDefault="004079EA" w:rsidP="004079EA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sz w:val="28"/>
        </w:rPr>
        <w:t>Основные международные базы знаний (</w:t>
      </w:r>
      <w:proofErr w:type="spellStart"/>
      <w:r w:rsidRPr="004079EA">
        <w:rPr>
          <w:rFonts w:ascii="Times New Roman" w:hAnsi="Times New Roman"/>
          <w:sz w:val="28"/>
        </w:rPr>
        <w:t>Scopus</w:t>
      </w:r>
      <w:proofErr w:type="spellEnd"/>
      <w:r w:rsidRPr="004079EA">
        <w:rPr>
          <w:rFonts w:ascii="Times New Roman" w:hAnsi="Times New Roman"/>
          <w:sz w:val="28"/>
        </w:rPr>
        <w:t xml:space="preserve">, </w:t>
      </w:r>
      <w:proofErr w:type="spellStart"/>
      <w:r w:rsidRPr="004079EA">
        <w:rPr>
          <w:rFonts w:ascii="Times New Roman" w:hAnsi="Times New Roman"/>
          <w:sz w:val="28"/>
        </w:rPr>
        <w:t>Web</w:t>
      </w:r>
      <w:proofErr w:type="spellEnd"/>
      <w:r w:rsidRPr="004079EA">
        <w:rPr>
          <w:rFonts w:ascii="Times New Roman" w:hAnsi="Times New Roman"/>
          <w:sz w:val="28"/>
        </w:rPr>
        <w:t xml:space="preserve"> of </w:t>
      </w:r>
      <w:proofErr w:type="spellStart"/>
      <w:r w:rsidRPr="004079EA">
        <w:rPr>
          <w:rFonts w:ascii="Times New Roman" w:hAnsi="Times New Roman"/>
          <w:sz w:val="28"/>
        </w:rPr>
        <w:t>Science</w:t>
      </w:r>
      <w:proofErr w:type="spellEnd"/>
      <w:r w:rsidRPr="004079EA">
        <w:rPr>
          <w:rFonts w:ascii="Times New Roman" w:hAnsi="Times New Roman"/>
          <w:sz w:val="28"/>
        </w:rPr>
        <w:t xml:space="preserve">, </w:t>
      </w:r>
      <w:proofErr w:type="spellStart"/>
      <w:r w:rsidRPr="004079EA">
        <w:rPr>
          <w:rFonts w:ascii="Times New Roman" w:hAnsi="Times New Roman"/>
          <w:sz w:val="28"/>
        </w:rPr>
        <w:t>Web</w:t>
      </w:r>
      <w:proofErr w:type="spellEnd"/>
      <w:r w:rsidRPr="004079EA">
        <w:rPr>
          <w:rFonts w:ascii="Times New Roman" w:hAnsi="Times New Roman"/>
          <w:sz w:val="28"/>
        </w:rPr>
        <w:t xml:space="preserve"> of </w:t>
      </w:r>
      <w:proofErr w:type="spellStart"/>
      <w:r w:rsidRPr="004079EA">
        <w:rPr>
          <w:rFonts w:ascii="Times New Roman" w:hAnsi="Times New Roman"/>
          <w:sz w:val="28"/>
        </w:rPr>
        <w:t>Knowledge</w:t>
      </w:r>
      <w:proofErr w:type="spellEnd"/>
      <w:r w:rsidRPr="004079EA">
        <w:rPr>
          <w:rFonts w:ascii="Times New Roman" w:hAnsi="Times New Roman"/>
          <w:sz w:val="28"/>
        </w:rPr>
        <w:t xml:space="preserve"> и др.), российская база знаний РИНЦ, </w:t>
      </w:r>
      <w:proofErr w:type="spellStart"/>
      <w:r w:rsidRPr="004079EA">
        <w:rPr>
          <w:rFonts w:ascii="Times New Roman" w:hAnsi="Times New Roman"/>
          <w:sz w:val="28"/>
        </w:rPr>
        <w:t>импакт</w:t>
      </w:r>
      <w:proofErr w:type="spellEnd"/>
      <w:r w:rsidRPr="004079EA">
        <w:rPr>
          <w:rFonts w:ascii="Times New Roman" w:hAnsi="Times New Roman"/>
          <w:sz w:val="28"/>
        </w:rPr>
        <w:t xml:space="preserve">-факторы, индексы цитирования, индекс </w:t>
      </w:r>
      <w:proofErr w:type="spellStart"/>
      <w:r w:rsidRPr="004079EA">
        <w:rPr>
          <w:rFonts w:ascii="Times New Roman" w:hAnsi="Times New Roman"/>
          <w:sz w:val="28"/>
        </w:rPr>
        <w:t>Хирша</w:t>
      </w:r>
      <w:proofErr w:type="spellEnd"/>
      <w:r w:rsidRPr="004079EA">
        <w:rPr>
          <w:rFonts w:ascii="Times New Roman" w:hAnsi="Times New Roman"/>
          <w:sz w:val="28"/>
        </w:rPr>
        <w:t xml:space="preserve">. </w:t>
      </w:r>
    </w:p>
    <w:p w14:paraId="6D7839D3" w14:textId="77777777" w:rsidR="004079EA" w:rsidRPr="004079EA" w:rsidRDefault="004079EA" w:rsidP="004079EA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sz w:val="28"/>
        </w:rPr>
        <w:t xml:space="preserve">Использование современного исследовательского инструментария. Практика работы в системах </w:t>
      </w:r>
      <w:proofErr w:type="spellStart"/>
      <w:r w:rsidRPr="004079EA">
        <w:rPr>
          <w:rFonts w:ascii="Times New Roman" w:hAnsi="Times New Roman"/>
          <w:sz w:val="28"/>
        </w:rPr>
        <w:t>Bloomberg</w:t>
      </w:r>
      <w:proofErr w:type="spellEnd"/>
      <w:r w:rsidRPr="004079EA">
        <w:rPr>
          <w:rFonts w:ascii="Times New Roman" w:hAnsi="Times New Roman"/>
          <w:sz w:val="28"/>
        </w:rPr>
        <w:t xml:space="preserve">, </w:t>
      </w:r>
      <w:proofErr w:type="spellStart"/>
      <w:r w:rsidRPr="004079EA">
        <w:rPr>
          <w:rFonts w:ascii="Times New Roman" w:hAnsi="Times New Roman"/>
          <w:sz w:val="28"/>
        </w:rPr>
        <w:t>Amadeus</w:t>
      </w:r>
      <w:proofErr w:type="spellEnd"/>
      <w:r w:rsidRPr="004079EA">
        <w:rPr>
          <w:rFonts w:ascii="Times New Roman" w:hAnsi="Times New Roman"/>
          <w:sz w:val="28"/>
        </w:rPr>
        <w:t xml:space="preserve">, СПАРК и др. </w:t>
      </w:r>
    </w:p>
    <w:p w14:paraId="384F54C1" w14:textId="77777777" w:rsidR="004079EA" w:rsidRPr="004079EA" w:rsidRDefault="004079EA" w:rsidP="004079EA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sz w:val="28"/>
        </w:rPr>
        <w:t xml:space="preserve">Характеристика возможностей систем </w:t>
      </w:r>
      <w:proofErr w:type="spellStart"/>
      <w:r w:rsidRPr="004079EA">
        <w:rPr>
          <w:rFonts w:ascii="Times New Roman" w:hAnsi="Times New Roman"/>
          <w:sz w:val="28"/>
        </w:rPr>
        <w:t>Bloomberg</w:t>
      </w:r>
      <w:proofErr w:type="spellEnd"/>
      <w:r w:rsidRPr="004079EA">
        <w:rPr>
          <w:rFonts w:ascii="Times New Roman" w:hAnsi="Times New Roman"/>
          <w:sz w:val="28"/>
        </w:rPr>
        <w:t xml:space="preserve">, </w:t>
      </w:r>
      <w:proofErr w:type="spellStart"/>
      <w:r w:rsidRPr="004079EA">
        <w:rPr>
          <w:rFonts w:ascii="Times New Roman" w:hAnsi="Times New Roman"/>
          <w:sz w:val="28"/>
        </w:rPr>
        <w:t>Amadeus</w:t>
      </w:r>
      <w:proofErr w:type="spellEnd"/>
      <w:r w:rsidRPr="004079EA">
        <w:rPr>
          <w:rFonts w:ascii="Times New Roman" w:hAnsi="Times New Roman"/>
          <w:sz w:val="28"/>
        </w:rPr>
        <w:t xml:space="preserve">, СПАРК и др. для их использования в ходе выполнения творческого </w:t>
      </w:r>
      <w:proofErr w:type="spellStart"/>
      <w:r w:rsidRPr="004079EA">
        <w:rPr>
          <w:rFonts w:ascii="Times New Roman" w:hAnsi="Times New Roman"/>
          <w:sz w:val="28"/>
        </w:rPr>
        <w:t>научноисследовательского</w:t>
      </w:r>
      <w:proofErr w:type="spellEnd"/>
      <w:r w:rsidRPr="004079EA">
        <w:rPr>
          <w:rFonts w:ascii="Times New Roman" w:hAnsi="Times New Roman"/>
          <w:sz w:val="28"/>
        </w:rPr>
        <w:t xml:space="preserve"> проекта коллективом; принципы работы в команде; распределение обязанностей и ответственности между членами команды. </w:t>
      </w:r>
    </w:p>
    <w:p w14:paraId="567348C1" w14:textId="4049CCAD" w:rsidR="004079EA" w:rsidRPr="004079EA" w:rsidRDefault="004079EA" w:rsidP="004079EA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b/>
          <w:sz w:val="28"/>
        </w:rPr>
        <w:t>Тема 4. Методы анализа больших данных: качественные и количественные</w:t>
      </w:r>
      <w:r w:rsidRPr="004079EA">
        <w:rPr>
          <w:rFonts w:ascii="Times New Roman" w:hAnsi="Times New Roman"/>
          <w:sz w:val="28"/>
        </w:rPr>
        <w:t xml:space="preserve"> </w:t>
      </w:r>
    </w:p>
    <w:p w14:paraId="1FBAE962" w14:textId="77777777" w:rsidR="004079EA" w:rsidRPr="004079EA" w:rsidRDefault="004079EA" w:rsidP="004079EA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sz w:val="28"/>
        </w:rPr>
        <w:lastRenderedPageBreak/>
        <w:t xml:space="preserve">Качественный анализ. Выявление внутренней структуры данных. Определение параметров (переменных), описывающих объект. Кодирование информации. Сравнительный анализ. Схематизация. Сведение данных в таблицы и диаграммы. </w:t>
      </w:r>
    </w:p>
    <w:p w14:paraId="60982333" w14:textId="77777777" w:rsidR="004079EA" w:rsidRPr="004079EA" w:rsidRDefault="004079EA" w:rsidP="004079EA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sz w:val="28"/>
        </w:rPr>
        <w:t xml:space="preserve">Количественные методы. Методы статистического описания. Методы статистического вывода. Выборка данных и проверка их достоверности. Эмпирический анализ. Математическое моделирование. </w:t>
      </w:r>
    </w:p>
    <w:p w14:paraId="478B4A1F" w14:textId="77777777" w:rsidR="004079EA" w:rsidRPr="004079EA" w:rsidRDefault="004079EA" w:rsidP="004079EA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sz w:val="28"/>
        </w:rPr>
        <w:t>Виды данных (</w:t>
      </w:r>
      <w:proofErr w:type="spellStart"/>
      <w:r w:rsidRPr="004079EA">
        <w:rPr>
          <w:rFonts w:ascii="Times New Roman" w:hAnsi="Times New Roman"/>
          <w:sz w:val="28"/>
        </w:rPr>
        <w:t>неструктуированные</w:t>
      </w:r>
      <w:proofErr w:type="spellEnd"/>
      <w:r w:rsidRPr="004079EA">
        <w:rPr>
          <w:rFonts w:ascii="Times New Roman" w:hAnsi="Times New Roman"/>
          <w:sz w:val="28"/>
        </w:rPr>
        <w:t xml:space="preserve"> данные, временный ряды, панельные данные и т.д.). Количественные методы анализа данных: горизонтальный и вертикальный анализ, построение индексов, вычисление коэффициентов корреляции между рядами, кластерный анализ. Сведение данных в таблицы и диаграммы. Линейная регрессия. Применение современных информационных технологий для анализа данных. </w:t>
      </w:r>
    </w:p>
    <w:p w14:paraId="45A764FF" w14:textId="77777777" w:rsidR="004079EA" w:rsidRPr="004079EA" w:rsidRDefault="004079EA" w:rsidP="004079EA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sz w:val="28"/>
        </w:rPr>
        <w:t xml:space="preserve">Качественные методы оценки анализа больших данных. Опросы и их применение при анализе данных. Экспертные оценки. </w:t>
      </w:r>
    </w:p>
    <w:p w14:paraId="41DA6D64" w14:textId="77777777" w:rsidR="004079EA" w:rsidRPr="004079EA" w:rsidRDefault="004079EA" w:rsidP="004079EA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b/>
          <w:sz w:val="28"/>
        </w:rPr>
        <w:t xml:space="preserve">Семинары: Выполнение творческих научных проектов </w:t>
      </w:r>
      <w:r w:rsidRPr="004079EA">
        <w:rPr>
          <w:rFonts w:ascii="Times New Roman" w:hAnsi="Times New Roman"/>
          <w:sz w:val="28"/>
        </w:rPr>
        <w:t>Индивидуальный выбор группой студентов темы для выполнения творческого научно-исследовательского проекта, определение его формы (научно-учебный проект, деловая игра, учебный кейс-</w:t>
      </w:r>
      <w:proofErr w:type="spellStart"/>
      <w:r w:rsidRPr="004079EA">
        <w:rPr>
          <w:rFonts w:ascii="Times New Roman" w:hAnsi="Times New Roman"/>
          <w:sz w:val="28"/>
        </w:rPr>
        <w:t>стади</w:t>
      </w:r>
      <w:proofErr w:type="spellEnd"/>
      <w:r w:rsidRPr="004079EA">
        <w:rPr>
          <w:rFonts w:ascii="Times New Roman" w:hAnsi="Times New Roman"/>
          <w:sz w:val="28"/>
        </w:rPr>
        <w:t xml:space="preserve">). </w:t>
      </w:r>
    </w:p>
    <w:p w14:paraId="73A37E99" w14:textId="77777777" w:rsidR="004079EA" w:rsidRPr="004079EA" w:rsidRDefault="004079EA" w:rsidP="004079EA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sz w:val="28"/>
        </w:rPr>
        <w:t xml:space="preserve">Планирование работ для выполнения творческого научно-исследовательского проекта. </w:t>
      </w:r>
    </w:p>
    <w:p w14:paraId="623CBBA6" w14:textId="77777777" w:rsidR="004079EA" w:rsidRPr="004079EA" w:rsidRDefault="004079EA" w:rsidP="004079EA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sz w:val="28"/>
        </w:rPr>
        <w:t xml:space="preserve">Обсуждение хода выполнения творческих научно-исследовательских проектов. </w:t>
      </w:r>
    </w:p>
    <w:p w14:paraId="4EF7CA1D" w14:textId="77777777" w:rsidR="004079EA" w:rsidRPr="004079EA" w:rsidRDefault="004079EA" w:rsidP="004079EA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sz w:val="28"/>
        </w:rPr>
        <w:t xml:space="preserve">Подготовка выполнения творческих научно-исследовательских проектов к их защите. </w:t>
      </w:r>
    </w:p>
    <w:p w14:paraId="13118937" w14:textId="1944C117" w:rsidR="004079EA" w:rsidRPr="004079EA" w:rsidRDefault="004079EA" w:rsidP="004079EA">
      <w:pPr>
        <w:keepNext/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color w:val="FF0000"/>
          <w:kern w:val="32"/>
          <w:sz w:val="28"/>
          <w:szCs w:val="28"/>
        </w:rPr>
      </w:pPr>
      <w:r w:rsidRPr="004079EA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 xml:space="preserve">Содержание НИР на 2 курсе </w:t>
      </w:r>
      <w:r w:rsidRPr="004079EA">
        <w:rPr>
          <w:rFonts w:ascii="Times New Roman" w:eastAsia="Times New Roman" w:hAnsi="Times New Roman"/>
          <w:sz w:val="28"/>
          <w:szCs w:val="28"/>
        </w:rPr>
        <w:t xml:space="preserve">(Для направления подготовки 38.03.01 «Экономика», образовательная программа: «Международный бизнес: налоги и аналитика/ </w:t>
      </w:r>
      <w:proofErr w:type="spellStart"/>
      <w:r w:rsidRPr="004079EA">
        <w:rPr>
          <w:rFonts w:ascii="Times New Roman" w:eastAsia="Times New Roman" w:hAnsi="Times New Roman"/>
          <w:sz w:val="28"/>
          <w:szCs w:val="28"/>
        </w:rPr>
        <w:t>International</w:t>
      </w:r>
      <w:proofErr w:type="spellEnd"/>
      <w:r w:rsidRPr="004079E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4079EA">
        <w:rPr>
          <w:rFonts w:ascii="Times New Roman" w:eastAsia="Times New Roman" w:hAnsi="Times New Roman"/>
          <w:sz w:val="28"/>
          <w:szCs w:val="28"/>
        </w:rPr>
        <w:t>Business</w:t>
      </w:r>
      <w:proofErr w:type="spellEnd"/>
      <w:r w:rsidRPr="004079EA">
        <w:rPr>
          <w:rFonts w:ascii="Times New Roman" w:eastAsia="Times New Roman" w:hAnsi="Times New Roman"/>
          <w:sz w:val="28"/>
          <w:szCs w:val="28"/>
        </w:rPr>
        <w:t xml:space="preserve">: </w:t>
      </w:r>
      <w:proofErr w:type="spellStart"/>
      <w:r w:rsidRPr="004079EA">
        <w:rPr>
          <w:rFonts w:ascii="Times New Roman" w:eastAsia="Times New Roman" w:hAnsi="Times New Roman"/>
          <w:sz w:val="28"/>
          <w:szCs w:val="28"/>
        </w:rPr>
        <w:t>Taxation</w:t>
      </w:r>
      <w:proofErr w:type="spellEnd"/>
      <w:r w:rsidRPr="004079E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4079EA">
        <w:rPr>
          <w:rFonts w:ascii="Times New Roman" w:eastAsia="Times New Roman" w:hAnsi="Times New Roman"/>
          <w:sz w:val="28"/>
          <w:szCs w:val="28"/>
        </w:rPr>
        <w:t>and</w:t>
      </w:r>
      <w:proofErr w:type="spellEnd"/>
      <w:r w:rsidRPr="004079E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4079EA">
        <w:rPr>
          <w:rFonts w:ascii="Times New Roman" w:eastAsia="Times New Roman" w:hAnsi="Times New Roman"/>
          <w:sz w:val="28"/>
          <w:szCs w:val="28"/>
        </w:rPr>
        <w:t>Analytics</w:t>
      </w:r>
      <w:proofErr w:type="spellEnd"/>
      <w:r w:rsidRPr="004079EA">
        <w:rPr>
          <w:rFonts w:ascii="Times New Roman" w:eastAsia="Times New Roman" w:hAnsi="Times New Roman"/>
          <w:sz w:val="28"/>
          <w:szCs w:val="28"/>
        </w:rPr>
        <w:t xml:space="preserve">», </w:t>
      </w:r>
      <w:r w:rsidR="00653822" w:rsidRPr="00653822">
        <w:rPr>
          <w:rFonts w:ascii="Times New Roman" w:eastAsia="Times New Roman" w:hAnsi="Times New Roman"/>
          <w:sz w:val="28"/>
          <w:szCs w:val="28"/>
        </w:rPr>
        <w:t xml:space="preserve">«Международный бизнес: налоги и аналитика/ </w:t>
      </w:r>
      <w:proofErr w:type="spellStart"/>
      <w:r w:rsidR="00653822" w:rsidRPr="00653822">
        <w:rPr>
          <w:rFonts w:ascii="Times New Roman" w:eastAsia="Times New Roman" w:hAnsi="Times New Roman"/>
          <w:sz w:val="28"/>
          <w:szCs w:val="28"/>
        </w:rPr>
        <w:t>International</w:t>
      </w:r>
      <w:proofErr w:type="spellEnd"/>
      <w:r w:rsidR="00653822" w:rsidRPr="00653822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653822" w:rsidRPr="00653822">
        <w:rPr>
          <w:rFonts w:ascii="Times New Roman" w:eastAsia="Times New Roman" w:hAnsi="Times New Roman"/>
          <w:sz w:val="28"/>
          <w:szCs w:val="28"/>
        </w:rPr>
        <w:t>Business</w:t>
      </w:r>
      <w:proofErr w:type="spellEnd"/>
      <w:r w:rsidR="00653822" w:rsidRPr="00653822">
        <w:rPr>
          <w:rFonts w:ascii="Times New Roman" w:eastAsia="Times New Roman" w:hAnsi="Times New Roman"/>
          <w:sz w:val="28"/>
          <w:szCs w:val="28"/>
        </w:rPr>
        <w:t xml:space="preserve">: </w:t>
      </w:r>
      <w:proofErr w:type="spellStart"/>
      <w:r w:rsidR="00653822" w:rsidRPr="00653822">
        <w:rPr>
          <w:rFonts w:ascii="Times New Roman" w:eastAsia="Times New Roman" w:hAnsi="Times New Roman"/>
          <w:sz w:val="28"/>
          <w:szCs w:val="28"/>
        </w:rPr>
        <w:t>Taxes</w:t>
      </w:r>
      <w:proofErr w:type="spellEnd"/>
      <w:r w:rsidR="00653822" w:rsidRPr="00653822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653822" w:rsidRPr="00653822">
        <w:rPr>
          <w:rFonts w:ascii="Times New Roman" w:eastAsia="Times New Roman" w:hAnsi="Times New Roman"/>
          <w:sz w:val="28"/>
          <w:szCs w:val="28"/>
        </w:rPr>
        <w:t>and</w:t>
      </w:r>
      <w:proofErr w:type="spellEnd"/>
      <w:r w:rsidR="00653822" w:rsidRPr="00653822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653822" w:rsidRPr="00653822">
        <w:rPr>
          <w:rFonts w:ascii="Times New Roman" w:eastAsia="Times New Roman" w:hAnsi="Times New Roman"/>
          <w:sz w:val="28"/>
          <w:szCs w:val="28"/>
        </w:rPr>
        <w:t>Analytics</w:t>
      </w:r>
      <w:proofErr w:type="spellEnd"/>
      <w:r w:rsidR="00653822" w:rsidRPr="00653822">
        <w:rPr>
          <w:rFonts w:ascii="Times New Roman" w:eastAsia="Times New Roman" w:hAnsi="Times New Roman"/>
          <w:sz w:val="28"/>
          <w:szCs w:val="28"/>
        </w:rPr>
        <w:t xml:space="preserve">», </w:t>
      </w:r>
      <w:r w:rsidRPr="004079EA">
        <w:rPr>
          <w:rFonts w:ascii="Times New Roman" w:eastAsia="Times New Roman" w:hAnsi="Times New Roman"/>
          <w:sz w:val="28"/>
          <w:szCs w:val="28"/>
        </w:rPr>
        <w:t xml:space="preserve">профиль «Международная торговля и налогообложение/ </w:t>
      </w:r>
      <w:proofErr w:type="spellStart"/>
      <w:r w:rsidRPr="004079EA">
        <w:rPr>
          <w:rFonts w:ascii="Times New Roman" w:eastAsia="Times New Roman" w:hAnsi="Times New Roman"/>
          <w:sz w:val="28"/>
          <w:szCs w:val="28"/>
        </w:rPr>
        <w:t>International</w:t>
      </w:r>
      <w:proofErr w:type="spellEnd"/>
      <w:r w:rsidRPr="004079E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4079EA">
        <w:rPr>
          <w:rFonts w:ascii="Times New Roman" w:eastAsia="Times New Roman" w:hAnsi="Times New Roman"/>
          <w:sz w:val="28"/>
          <w:szCs w:val="28"/>
        </w:rPr>
        <w:t>Trade</w:t>
      </w:r>
      <w:proofErr w:type="spellEnd"/>
      <w:r w:rsidRPr="004079E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4079EA">
        <w:rPr>
          <w:rFonts w:ascii="Times New Roman" w:eastAsia="Times New Roman" w:hAnsi="Times New Roman"/>
          <w:sz w:val="28"/>
          <w:szCs w:val="28"/>
        </w:rPr>
        <w:lastRenderedPageBreak/>
        <w:t>a</w:t>
      </w:r>
      <w:r w:rsidR="003A0B0E">
        <w:rPr>
          <w:rFonts w:ascii="Times New Roman" w:eastAsia="Times New Roman" w:hAnsi="Times New Roman"/>
          <w:sz w:val="28"/>
          <w:szCs w:val="28"/>
        </w:rPr>
        <w:t>nd</w:t>
      </w:r>
      <w:proofErr w:type="spellEnd"/>
      <w:r w:rsidR="003A0B0E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3A0B0E">
        <w:rPr>
          <w:rFonts w:ascii="Times New Roman" w:eastAsia="Times New Roman" w:hAnsi="Times New Roman"/>
          <w:sz w:val="28"/>
          <w:szCs w:val="28"/>
        </w:rPr>
        <w:t>Taxation</w:t>
      </w:r>
      <w:proofErr w:type="spellEnd"/>
      <w:r w:rsidR="003A0B0E">
        <w:rPr>
          <w:rFonts w:ascii="Times New Roman" w:eastAsia="Times New Roman" w:hAnsi="Times New Roman"/>
          <w:sz w:val="28"/>
          <w:szCs w:val="28"/>
        </w:rPr>
        <w:t xml:space="preserve">», «Налоги и бизнес», </w:t>
      </w:r>
      <w:r w:rsidR="003A0B0E" w:rsidRPr="003A0B0E">
        <w:rPr>
          <w:rFonts w:ascii="Times New Roman" w:eastAsia="Times New Roman" w:hAnsi="Times New Roman"/>
          <w:sz w:val="28"/>
          <w:szCs w:val="28"/>
        </w:rPr>
        <w:t>«Международное налогообложение»</w:t>
      </w:r>
    </w:p>
    <w:p w14:paraId="22C9ABD2" w14:textId="123713D9" w:rsidR="004079EA" w:rsidRPr="004079EA" w:rsidRDefault="004079EA" w:rsidP="004079EA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</w:rPr>
      </w:pPr>
      <w:r w:rsidRPr="004079EA">
        <w:rPr>
          <w:rFonts w:ascii="Times New Roman" w:hAnsi="Times New Roman"/>
          <w:b/>
          <w:sz w:val="28"/>
        </w:rPr>
        <w:t xml:space="preserve">Тема 1. Написание академического текста: структура, аргументация, стиль, цитирование </w:t>
      </w:r>
    </w:p>
    <w:p w14:paraId="2DD14A8B" w14:textId="77777777" w:rsidR="004079EA" w:rsidRPr="004079EA" w:rsidRDefault="004079EA" w:rsidP="004079EA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sz w:val="28"/>
        </w:rPr>
        <w:t xml:space="preserve">Структура научной работы. Введение, основная часть, заключение. Научная гипотеза и формирование научной проблемы. Описание базы исследования. Анализ данных. Выводы. Заявление собственной позиции и научная новизна исследования. </w:t>
      </w:r>
    </w:p>
    <w:p w14:paraId="51257343" w14:textId="77777777" w:rsidR="004079EA" w:rsidRPr="004079EA" w:rsidRDefault="004079EA" w:rsidP="004079EA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sz w:val="28"/>
        </w:rPr>
        <w:t xml:space="preserve">Стиль научной статьи: строгий и </w:t>
      </w:r>
      <w:proofErr w:type="spellStart"/>
      <w:r w:rsidRPr="004079EA">
        <w:rPr>
          <w:rFonts w:ascii="Times New Roman" w:hAnsi="Times New Roman"/>
          <w:sz w:val="28"/>
        </w:rPr>
        <w:t>эссеистический</w:t>
      </w:r>
      <w:proofErr w:type="spellEnd"/>
      <w:r w:rsidRPr="004079EA">
        <w:rPr>
          <w:rFonts w:ascii="Times New Roman" w:hAnsi="Times New Roman"/>
          <w:sz w:val="28"/>
        </w:rPr>
        <w:t xml:space="preserve">. Аргументация авторской позиции. Логика исследования. Использование риторических приемов. </w:t>
      </w:r>
    </w:p>
    <w:p w14:paraId="24C3B718" w14:textId="77777777" w:rsidR="004079EA" w:rsidRPr="004079EA" w:rsidRDefault="004079EA" w:rsidP="004079EA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sz w:val="28"/>
        </w:rPr>
        <w:t xml:space="preserve">Составление библиографии и ее структурирование по разделам. </w:t>
      </w:r>
    </w:p>
    <w:p w14:paraId="0353E0D3" w14:textId="6CEA4E01" w:rsidR="004079EA" w:rsidRPr="004079EA" w:rsidRDefault="004079EA" w:rsidP="004079EA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b/>
          <w:sz w:val="28"/>
        </w:rPr>
        <w:t>Тема 2. Публичное выступление и презентация результатов исследования</w:t>
      </w:r>
      <w:r w:rsidRPr="004079EA">
        <w:rPr>
          <w:rFonts w:ascii="Times New Roman" w:hAnsi="Times New Roman"/>
          <w:sz w:val="28"/>
        </w:rPr>
        <w:t xml:space="preserve"> </w:t>
      </w:r>
    </w:p>
    <w:p w14:paraId="43E4AE9B" w14:textId="77777777" w:rsidR="004079EA" w:rsidRPr="004079EA" w:rsidRDefault="004079EA" w:rsidP="004079EA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sz w:val="28"/>
        </w:rPr>
        <w:t xml:space="preserve">Логика исследования. Поиск проблемы, выбор методов исследования и путей решения проблемы, формулировка гипотез и тезисов исследования. </w:t>
      </w:r>
    </w:p>
    <w:p w14:paraId="370B53BE" w14:textId="77777777" w:rsidR="004079EA" w:rsidRPr="004079EA" w:rsidRDefault="004079EA" w:rsidP="004079EA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sz w:val="28"/>
        </w:rPr>
        <w:t xml:space="preserve">Риторика. Привлечение внимания аудитории к своему выступлению. Речевые приемы донесения своего мнения до слушателей. Расстановка акцентов в речи. Общие принципы и правила публичного выступления. </w:t>
      </w:r>
    </w:p>
    <w:p w14:paraId="48986BED" w14:textId="77777777" w:rsidR="004079EA" w:rsidRPr="004079EA" w:rsidRDefault="004079EA" w:rsidP="004079EA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sz w:val="28"/>
        </w:rPr>
        <w:t xml:space="preserve">Подготовка презентации. Структура презентации. Инструменты и приемы донесения авторской позиции до слушателей. Программа для подготовки презентаций. Работа в MS </w:t>
      </w:r>
      <w:proofErr w:type="spellStart"/>
      <w:r w:rsidRPr="004079EA">
        <w:rPr>
          <w:rFonts w:ascii="Times New Roman" w:hAnsi="Times New Roman"/>
          <w:sz w:val="28"/>
        </w:rPr>
        <w:t>Power</w:t>
      </w:r>
      <w:proofErr w:type="spellEnd"/>
      <w:r w:rsidRPr="004079EA">
        <w:rPr>
          <w:rFonts w:ascii="Times New Roman" w:hAnsi="Times New Roman"/>
          <w:sz w:val="28"/>
        </w:rPr>
        <w:t xml:space="preserve"> </w:t>
      </w:r>
      <w:proofErr w:type="spellStart"/>
      <w:r w:rsidRPr="004079EA">
        <w:rPr>
          <w:rFonts w:ascii="Times New Roman" w:hAnsi="Times New Roman"/>
          <w:sz w:val="28"/>
        </w:rPr>
        <w:t>Point</w:t>
      </w:r>
      <w:proofErr w:type="spellEnd"/>
      <w:r w:rsidRPr="004079EA">
        <w:rPr>
          <w:rFonts w:ascii="Times New Roman" w:hAnsi="Times New Roman"/>
          <w:sz w:val="28"/>
        </w:rPr>
        <w:t xml:space="preserve">. Работа в </w:t>
      </w:r>
      <w:proofErr w:type="spellStart"/>
      <w:r w:rsidRPr="004079EA">
        <w:rPr>
          <w:rFonts w:ascii="Times New Roman" w:hAnsi="Times New Roman"/>
          <w:sz w:val="28"/>
        </w:rPr>
        <w:t>Google</w:t>
      </w:r>
      <w:proofErr w:type="spellEnd"/>
      <w:r w:rsidRPr="004079EA">
        <w:rPr>
          <w:rFonts w:ascii="Times New Roman" w:hAnsi="Times New Roman"/>
          <w:sz w:val="28"/>
        </w:rPr>
        <w:t xml:space="preserve"> </w:t>
      </w:r>
      <w:proofErr w:type="spellStart"/>
      <w:r w:rsidRPr="004079EA">
        <w:rPr>
          <w:rFonts w:ascii="Times New Roman" w:hAnsi="Times New Roman"/>
          <w:sz w:val="28"/>
        </w:rPr>
        <w:t>Docs</w:t>
      </w:r>
      <w:proofErr w:type="spellEnd"/>
      <w:r w:rsidRPr="004079EA">
        <w:rPr>
          <w:rFonts w:ascii="Times New Roman" w:hAnsi="Times New Roman"/>
          <w:sz w:val="28"/>
        </w:rPr>
        <w:t xml:space="preserve">. Работа в </w:t>
      </w:r>
      <w:proofErr w:type="spellStart"/>
      <w:r w:rsidRPr="004079EA">
        <w:rPr>
          <w:rFonts w:ascii="Times New Roman" w:hAnsi="Times New Roman"/>
          <w:sz w:val="28"/>
        </w:rPr>
        <w:t>Prezi</w:t>
      </w:r>
      <w:proofErr w:type="spellEnd"/>
      <w:r w:rsidRPr="004079EA">
        <w:rPr>
          <w:rFonts w:ascii="Times New Roman" w:hAnsi="Times New Roman"/>
          <w:sz w:val="28"/>
        </w:rPr>
        <w:t xml:space="preserve">. </w:t>
      </w:r>
      <w:proofErr w:type="spellStart"/>
      <w:r w:rsidRPr="004079EA">
        <w:rPr>
          <w:rFonts w:ascii="Times New Roman" w:hAnsi="Times New Roman"/>
          <w:sz w:val="28"/>
        </w:rPr>
        <w:t>Com</w:t>
      </w:r>
      <w:proofErr w:type="spellEnd"/>
      <w:r w:rsidRPr="004079EA">
        <w:rPr>
          <w:rFonts w:ascii="Times New Roman" w:hAnsi="Times New Roman"/>
          <w:sz w:val="28"/>
        </w:rPr>
        <w:t xml:space="preserve">. Размещение презентации в онлайн сервисах. </w:t>
      </w:r>
    </w:p>
    <w:p w14:paraId="1A713D04" w14:textId="77777777" w:rsidR="004079EA" w:rsidRPr="004079EA" w:rsidRDefault="004079EA" w:rsidP="004079EA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</w:rPr>
      </w:pPr>
      <w:r w:rsidRPr="004079EA">
        <w:rPr>
          <w:rFonts w:ascii="Times New Roman" w:hAnsi="Times New Roman"/>
          <w:b/>
          <w:sz w:val="28"/>
        </w:rPr>
        <w:t xml:space="preserve">Семинары: </w:t>
      </w:r>
    </w:p>
    <w:p w14:paraId="053E74BC" w14:textId="77777777" w:rsidR="004079EA" w:rsidRDefault="004079EA" w:rsidP="004079EA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b/>
          <w:sz w:val="28"/>
        </w:rPr>
        <w:t>Подготовка научного текста студентом или группой студентов.</w:t>
      </w:r>
      <w:r w:rsidRPr="004079EA">
        <w:rPr>
          <w:rFonts w:ascii="Times New Roman" w:hAnsi="Times New Roman"/>
          <w:sz w:val="28"/>
        </w:rPr>
        <w:t xml:space="preserve"> </w:t>
      </w:r>
      <w:r w:rsidRPr="004079EA">
        <w:rPr>
          <w:rFonts w:ascii="Times New Roman" w:hAnsi="Times New Roman"/>
          <w:b/>
          <w:sz w:val="28"/>
        </w:rPr>
        <w:t xml:space="preserve">Подготовка презентации. Публичное выступление. </w:t>
      </w:r>
      <w:r w:rsidRPr="004079EA">
        <w:rPr>
          <w:rFonts w:ascii="Times New Roman" w:hAnsi="Times New Roman"/>
          <w:sz w:val="28"/>
        </w:rPr>
        <w:t>Обоснование актуальности темы исследования, объекта и предмета. Постановка цели и задач исследования. Выдвижение основной гипотезы исследования, выбор информационной базы, методов и инструментария исследования. Обоснование научной новизны. Написание текста научной статьи. Научный доклад и публичное обсуждение научного исследования с презентацией</w:t>
      </w:r>
    </w:p>
    <w:p w14:paraId="609F9D21" w14:textId="77777777" w:rsidR="00C943D5" w:rsidRPr="00C943D5" w:rsidRDefault="00C943D5" w:rsidP="0077780A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FF0000"/>
          <w:kern w:val="36"/>
          <w:sz w:val="28"/>
          <w:szCs w:val="28"/>
        </w:rPr>
      </w:pPr>
    </w:p>
    <w:bookmarkEnd w:id="4"/>
    <w:p w14:paraId="01C02131" w14:textId="35334907" w:rsidR="007C010A" w:rsidRDefault="00C16409" w:rsidP="00AE7DD7">
      <w:pPr>
        <w:pStyle w:val="a3"/>
        <w:numPr>
          <w:ilvl w:val="0"/>
          <w:numId w:val="1"/>
        </w:numPr>
        <w:spacing w:after="0"/>
        <w:ind w:left="0" w:firstLine="567"/>
        <w:jc w:val="both"/>
        <w:rPr>
          <w:rFonts w:ascii="Times New Roman" w:hAnsi="Times New Roman"/>
          <w:b/>
          <w:sz w:val="28"/>
          <w:szCs w:val="28"/>
        </w:rPr>
      </w:pPr>
      <w:r w:rsidRPr="001734B8">
        <w:rPr>
          <w:rFonts w:ascii="Times New Roman" w:hAnsi="Times New Roman"/>
          <w:b/>
          <w:sz w:val="28"/>
          <w:szCs w:val="28"/>
        </w:rPr>
        <w:t>Перечень учебной литературы и ресурсов сети «Интернет», необходимых для выполнения НИР</w:t>
      </w:r>
    </w:p>
    <w:p w14:paraId="0B855D3A" w14:textId="77777777" w:rsidR="00AE7DD7" w:rsidRDefault="00AE7DD7" w:rsidP="00AE7DD7">
      <w:pPr>
        <w:pStyle w:val="a3"/>
        <w:spacing w:after="0"/>
        <w:ind w:left="567"/>
        <w:jc w:val="both"/>
        <w:rPr>
          <w:rFonts w:ascii="Times New Roman" w:hAnsi="Times New Roman"/>
          <w:b/>
          <w:sz w:val="28"/>
          <w:szCs w:val="28"/>
        </w:rPr>
      </w:pPr>
    </w:p>
    <w:p w14:paraId="4D11C7F5" w14:textId="77777777" w:rsidR="00AE7DD7" w:rsidRPr="00AE7DD7" w:rsidRDefault="00AE7DD7" w:rsidP="00AE7DD7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E7DD7">
        <w:rPr>
          <w:rFonts w:ascii="Times New Roman" w:eastAsia="Times New Roman" w:hAnsi="Times New Roman" w:cs="Times New Roman"/>
          <w:b/>
          <w:sz w:val="28"/>
          <w:szCs w:val="28"/>
        </w:rPr>
        <w:t>Основная литература:</w:t>
      </w:r>
    </w:p>
    <w:p w14:paraId="3E30D6F9" w14:textId="77777777" w:rsidR="00AE7DD7" w:rsidRPr="00AE7DD7" w:rsidRDefault="00AE7DD7" w:rsidP="00AE7DD7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proofErr w:type="spellStart"/>
      <w:r w:rsidRPr="00AE7DD7">
        <w:rPr>
          <w:rFonts w:ascii="Times New Roman" w:eastAsia="Times New Roman" w:hAnsi="Times New Roman" w:cs="Times New Roman"/>
          <w:sz w:val="28"/>
          <w:szCs w:val="28"/>
        </w:rPr>
        <w:t>Бушенева</w:t>
      </w:r>
      <w:proofErr w:type="spellEnd"/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, Ю.И. Как правильно написать реферат, курсовую и дипломную работы / Ю.И. </w:t>
      </w:r>
      <w:proofErr w:type="spellStart"/>
      <w:r w:rsidRPr="00AE7DD7">
        <w:rPr>
          <w:rFonts w:ascii="Times New Roman" w:eastAsia="Times New Roman" w:hAnsi="Times New Roman" w:cs="Times New Roman"/>
          <w:sz w:val="28"/>
          <w:szCs w:val="28"/>
        </w:rPr>
        <w:t>Бушенева</w:t>
      </w:r>
      <w:proofErr w:type="spellEnd"/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. – </w:t>
      </w:r>
      <w:proofErr w:type="gramStart"/>
      <w:r w:rsidRPr="00AE7DD7">
        <w:rPr>
          <w:rFonts w:ascii="Times New Roman" w:eastAsia="Times New Roman" w:hAnsi="Times New Roman" w:cs="Times New Roman"/>
          <w:sz w:val="28"/>
          <w:szCs w:val="28"/>
        </w:rPr>
        <w:t>Москва :</w:t>
      </w:r>
      <w:proofErr w:type="gramEnd"/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 Дашков и К, 2016. – (</w:t>
      </w:r>
      <w:proofErr w:type="spellStart"/>
      <w:r w:rsidRPr="00AE7DD7">
        <w:rPr>
          <w:rFonts w:ascii="Times New Roman" w:eastAsia="Times New Roman" w:hAnsi="Times New Roman" w:cs="Times New Roman"/>
          <w:sz w:val="28"/>
          <w:szCs w:val="28"/>
        </w:rPr>
        <w:t>Бакалавриат</w:t>
      </w:r>
      <w:proofErr w:type="spellEnd"/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). - ЭБС Университетская библиотека </w:t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online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. - </w:t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URL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proofErr w:type="gramStart"/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http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>://</w:t>
      </w:r>
      <w:proofErr w:type="spellStart"/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biblioclub</w:t>
      </w:r>
      <w:proofErr w:type="spellEnd"/>
      <w:r w:rsidRPr="00AE7DD7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ru</w:t>
      </w:r>
      <w:proofErr w:type="spellEnd"/>
      <w:r w:rsidRPr="00AE7DD7">
        <w:rPr>
          <w:rFonts w:ascii="Times New Roman" w:eastAsia="Times New Roman" w:hAnsi="Times New Roman" w:cs="Times New Roman"/>
          <w:sz w:val="28"/>
          <w:szCs w:val="28"/>
        </w:rPr>
        <w:t>/</w:t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index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php</w:t>
      </w:r>
      <w:proofErr w:type="spellEnd"/>
      <w:r w:rsidRPr="00AE7DD7">
        <w:rPr>
          <w:rFonts w:ascii="Times New Roman" w:eastAsia="Times New Roman" w:hAnsi="Times New Roman" w:cs="Times New Roman"/>
          <w:sz w:val="28"/>
          <w:szCs w:val="28"/>
        </w:rPr>
        <w:t>?</w:t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page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>=</w:t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book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>&amp;</w:t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id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>=453258 ;</w:t>
      </w:r>
      <w:proofErr w:type="gramEnd"/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 ЭБС </w:t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ZNANIUM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com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. - </w:t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URL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http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>://</w:t>
      </w:r>
      <w:proofErr w:type="spellStart"/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znanium</w:t>
      </w:r>
      <w:proofErr w:type="spellEnd"/>
      <w:r w:rsidRPr="00AE7DD7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com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>/</w:t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catalog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>/</w:t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product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/415294 (дата обращения: 17.05.2022). – </w:t>
      </w:r>
      <w:proofErr w:type="gramStart"/>
      <w:r w:rsidRPr="00AE7DD7">
        <w:rPr>
          <w:rFonts w:ascii="Times New Roman" w:eastAsia="Times New Roman" w:hAnsi="Times New Roman" w:cs="Times New Roman"/>
          <w:sz w:val="28"/>
          <w:szCs w:val="28"/>
        </w:rPr>
        <w:t>Текст :</w:t>
      </w:r>
      <w:proofErr w:type="gramEnd"/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 электронный.</w:t>
      </w:r>
    </w:p>
    <w:p w14:paraId="72B3E78B" w14:textId="77777777" w:rsidR="00AE7DD7" w:rsidRPr="00AE7DD7" w:rsidRDefault="00AE7DD7" w:rsidP="00AE7DD7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2. Основы научных </w:t>
      </w:r>
      <w:proofErr w:type="gramStart"/>
      <w:r w:rsidRPr="00AE7DD7">
        <w:rPr>
          <w:rFonts w:ascii="Times New Roman" w:eastAsia="Times New Roman" w:hAnsi="Times New Roman" w:cs="Times New Roman"/>
          <w:sz w:val="28"/>
          <w:szCs w:val="28"/>
        </w:rPr>
        <w:t>исследований :</w:t>
      </w:r>
      <w:proofErr w:type="gramEnd"/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 учебное пособие / Б.И. Герасимов, В.В. Дробышева, Н.В. Злобина [ и др.]. — 2-е изд., доп. — </w:t>
      </w:r>
      <w:proofErr w:type="gramStart"/>
      <w:r w:rsidRPr="00AE7DD7">
        <w:rPr>
          <w:rFonts w:ascii="Times New Roman" w:eastAsia="Times New Roman" w:hAnsi="Times New Roman" w:cs="Times New Roman"/>
          <w:sz w:val="28"/>
          <w:szCs w:val="28"/>
        </w:rPr>
        <w:t>Москва :</w:t>
      </w:r>
      <w:proofErr w:type="gramEnd"/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 ФОРУМ : ИНФРА-М, 2022. — 271 с. — (Высшее образование: </w:t>
      </w:r>
      <w:proofErr w:type="spellStart"/>
      <w:r w:rsidRPr="00AE7DD7">
        <w:rPr>
          <w:rFonts w:ascii="Times New Roman" w:eastAsia="Times New Roman" w:hAnsi="Times New Roman" w:cs="Times New Roman"/>
          <w:sz w:val="28"/>
          <w:szCs w:val="28"/>
        </w:rPr>
        <w:t>Бакалавриат</w:t>
      </w:r>
      <w:proofErr w:type="spellEnd"/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). – ЭБС </w:t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ZNANIUM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com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. - </w:t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URL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https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>://</w:t>
      </w:r>
      <w:proofErr w:type="spellStart"/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znanium</w:t>
      </w:r>
      <w:proofErr w:type="spellEnd"/>
      <w:r w:rsidRPr="00AE7DD7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com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>/</w:t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catalog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>/</w:t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product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/1836951 (дата обращения: 17.05.2022). – </w:t>
      </w:r>
      <w:proofErr w:type="gramStart"/>
      <w:r w:rsidRPr="00AE7DD7">
        <w:rPr>
          <w:rFonts w:ascii="Times New Roman" w:eastAsia="Times New Roman" w:hAnsi="Times New Roman" w:cs="Times New Roman"/>
          <w:sz w:val="28"/>
          <w:szCs w:val="28"/>
        </w:rPr>
        <w:t>Текст :</w:t>
      </w:r>
      <w:proofErr w:type="gramEnd"/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 электронный.</w:t>
      </w:r>
    </w:p>
    <w:p w14:paraId="7AC6BE92" w14:textId="77777777" w:rsidR="00AE7DD7" w:rsidRPr="00AE7DD7" w:rsidRDefault="00AE7DD7" w:rsidP="00AE7DD7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3. Ивин, А. А.  </w:t>
      </w:r>
      <w:proofErr w:type="gramStart"/>
      <w:r w:rsidRPr="00AE7DD7">
        <w:rPr>
          <w:rFonts w:ascii="Times New Roman" w:eastAsia="Times New Roman" w:hAnsi="Times New Roman" w:cs="Times New Roman"/>
          <w:sz w:val="28"/>
          <w:szCs w:val="28"/>
        </w:rPr>
        <w:t>Логика :</w:t>
      </w:r>
      <w:proofErr w:type="gramEnd"/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 учебник и практикум для вузов / А. А. Ивин. — 4-е изд., </w:t>
      </w:r>
      <w:proofErr w:type="spellStart"/>
      <w:r w:rsidRPr="00AE7DD7">
        <w:rPr>
          <w:rFonts w:ascii="Times New Roman" w:eastAsia="Times New Roman" w:hAnsi="Times New Roman" w:cs="Times New Roman"/>
          <w:sz w:val="28"/>
          <w:szCs w:val="28"/>
        </w:rPr>
        <w:t>испр</w:t>
      </w:r>
      <w:proofErr w:type="spellEnd"/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. и доп. — </w:t>
      </w:r>
      <w:proofErr w:type="gramStart"/>
      <w:r w:rsidRPr="00AE7DD7">
        <w:rPr>
          <w:rFonts w:ascii="Times New Roman" w:eastAsia="Times New Roman" w:hAnsi="Times New Roman" w:cs="Times New Roman"/>
          <w:sz w:val="28"/>
          <w:szCs w:val="28"/>
        </w:rPr>
        <w:t>Москва :</w:t>
      </w:r>
      <w:proofErr w:type="gramEnd"/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 Издательство </w:t>
      </w:r>
      <w:proofErr w:type="spellStart"/>
      <w:r w:rsidRPr="00AE7DD7">
        <w:rPr>
          <w:rFonts w:ascii="Times New Roman" w:eastAsia="Times New Roman" w:hAnsi="Times New Roman" w:cs="Times New Roman"/>
          <w:sz w:val="28"/>
          <w:szCs w:val="28"/>
        </w:rPr>
        <w:t>Юрайт</w:t>
      </w:r>
      <w:proofErr w:type="spellEnd"/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, 2022. — 387 с. — (Высшее образование). —  Образовательная платформа </w:t>
      </w:r>
      <w:proofErr w:type="spellStart"/>
      <w:r w:rsidRPr="00AE7DD7">
        <w:rPr>
          <w:rFonts w:ascii="Times New Roman" w:eastAsia="Times New Roman" w:hAnsi="Times New Roman" w:cs="Times New Roman"/>
          <w:sz w:val="28"/>
          <w:szCs w:val="28"/>
        </w:rPr>
        <w:t>Юрайт</w:t>
      </w:r>
      <w:proofErr w:type="spellEnd"/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 [сайт]. — </w:t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URL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https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>://</w:t>
      </w:r>
      <w:proofErr w:type="spellStart"/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urait</w:t>
      </w:r>
      <w:proofErr w:type="spellEnd"/>
      <w:r w:rsidRPr="00AE7DD7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ru</w:t>
      </w:r>
      <w:proofErr w:type="spellEnd"/>
      <w:r w:rsidRPr="00AE7DD7">
        <w:rPr>
          <w:rFonts w:ascii="Times New Roman" w:eastAsia="Times New Roman" w:hAnsi="Times New Roman" w:cs="Times New Roman"/>
          <w:sz w:val="28"/>
          <w:szCs w:val="28"/>
        </w:rPr>
        <w:t>/</w:t>
      </w:r>
      <w:proofErr w:type="spellStart"/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bcode</w:t>
      </w:r>
      <w:proofErr w:type="spellEnd"/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/488782 (дата обращения: 17.05.2022). — </w:t>
      </w:r>
      <w:proofErr w:type="gramStart"/>
      <w:r w:rsidRPr="00AE7DD7">
        <w:rPr>
          <w:rFonts w:ascii="Times New Roman" w:eastAsia="Times New Roman" w:hAnsi="Times New Roman" w:cs="Times New Roman"/>
          <w:sz w:val="28"/>
          <w:szCs w:val="28"/>
        </w:rPr>
        <w:t>Текст :</w:t>
      </w:r>
      <w:proofErr w:type="gramEnd"/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 электронный.</w:t>
      </w:r>
    </w:p>
    <w:p w14:paraId="3589E9A4" w14:textId="77777777" w:rsidR="00AE7DD7" w:rsidRPr="00AE7DD7" w:rsidRDefault="00AE7DD7" w:rsidP="00AE7DD7">
      <w:pPr>
        <w:widowControl w:val="0"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E7DD7">
        <w:rPr>
          <w:rFonts w:ascii="Times New Roman" w:eastAsia="Times New Roman" w:hAnsi="Times New Roman" w:cs="Times New Roman"/>
          <w:b/>
          <w:sz w:val="28"/>
          <w:szCs w:val="28"/>
        </w:rPr>
        <w:t>Дополнительная литература:</w:t>
      </w:r>
    </w:p>
    <w:p w14:paraId="06D50323" w14:textId="77777777" w:rsidR="00AE7DD7" w:rsidRPr="00AE7DD7" w:rsidRDefault="00AE7DD7" w:rsidP="00AE7DD7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4. </w:t>
      </w:r>
      <w:proofErr w:type="spellStart"/>
      <w:r w:rsidRPr="00AE7DD7">
        <w:rPr>
          <w:rFonts w:ascii="Times New Roman" w:eastAsia="Times New Roman" w:hAnsi="Times New Roman" w:cs="Times New Roman"/>
          <w:sz w:val="28"/>
          <w:szCs w:val="28"/>
        </w:rPr>
        <w:t>Гетманова</w:t>
      </w:r>
      <w:proofErr w:type="spellEnd"/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, А.Д. Логика. Углубленный курс: учебное пособие / А.Д. </w:t>
      </w:r>
      <w:proofErr w:type="spellStart"/>
      <w:r w:rsidRPr="00AE7DD7">
        <w:rPr>
          <w:rFonts w:ascii="Times New Roman" w:eastAsia="Times New Roman" w:hAnsi="Times New Roman" w:cs="Times New Roman"/>
          <w:sz w:val="28"/>
          <w:szCs w:val="28"/>
        </w:rPr>
        <w:t>Гетманова</w:t>
      </w:r>
      <w:proofErr w:type="spellEnd"/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. - Москва: </w:t>
      </w:r>
      <w:proofErr w:type="spellStart"/>
      <w:r w:rsidRPr="00AE7DD7">
        <w:rPr>
          <w:rFonts w:ascii="Times New Roman" w:eastAsia="Times New Roman" w:hAnsi="Times New Roman" w:cs="Times New Roman"/>
          <w:sz w:val="28"/>
          <w:szCs w:val="28"/>
        </w:rPr>
        <w:t>КноРус</w:t>
      </w:r>
      <w:proofErr w:type="spellEnd"/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, 2021. - 192 с. – ЭБС </w:t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BOOK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ru</w:t>
      </w:r>
      <w:proofErr w:type="spellEnd"/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. – </w:t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URL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https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>://</w:t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book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ru</w:t>
      </w:r>
      <w:proofErr w:type="spellEnd"/>
      <w:r w:rsidRPr="00AE7DD7">
        <w:rPr>
          <w:rFonts w:ascii="Times New Roman" w:eastAsia="Times New Roman" w:hAnsi="Times New Roman" w:cs="Times New Roman"/>
          <w:sz w:val="28"/>
          <w:szCs w:val="28"/>
        </w:rPr>
        <w:t>/</w:t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book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/939134 (дата обращения:17.05.2022). — </w:t>
      </w:r>
      <w:proofErr w:type="gramStart"/>
      <w:r w:rsidRPr="00AE7DD7">
        <w:rPr>
          <w:rFonts w:ascii="Times New Roman" w:eastAsia="Times New Roman" w:hAnsi="Times New Roman" w:cs="Times New Roman"/>
          <w:sz w:val="28"/>
          <w:szCs w:val="28"/>
        </w:rPr>
        <w:t>Текст :</w:t>
      </w:r>
      <w:proofErr w:type="gramEnd"/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 электронный.</w:t>
      </w:r>
    </w:p>
    <w:p w14:paraId="34E5FEED" w14:textId="77777777" w:rsidR="00AE7DD7" w:rsidRPr="00AE7DD7" w:rsidRDefault="00AE7DD7" w:rsidP="00AE7DD7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5. Шкляр, М.Ф. Основы научных </w:t>
      </w:r>
      <w:proofErr w:type="gramStart"/>
      <w:r w:rsidRPr="00AE7DD7">
        <w:rPr>
          <w:rFonts w:ascii="Times New Roman" w:eastAsia="Times New Roman" w:hAnsi="Times New Roman" w:cs="Times New Roman"/>
          <w:sz w:val="28"/>
          <w:szCs w:val="28"/>
        </w:rPr>
        <w:t>исследований :</w:t>
      </w:r>
      <w:proofErr w:type="gramEnd"/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 учебное пособие / М.Ф. Шкляр. - 7-е изд. - </w:t>
      </w:r>
      <w:proofErr w:type="gramStart"/>
      <w:r w:rsidRPr="00AE7DD7">
        <w:rPr>
          <w:rFonts w:ascii="Times New Roman" w:eastAsia="Times New Roman" w:hAnsi="Times New Roman" w:cs="Times New Roman"/>
          <w:sz w:val="28"/>
          <w:szCs w:val="28"/>
        </w:rPr>
        <w:t>Москва :</w:t>
      </w:r>
      <w:proofErr w:type="gramEnd"/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 «Дашков и К°», 2019. - 208 с. - (Учебные издания для бакалавров). - ЭБС Университетская библиотека </w:t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online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. - </w:t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URL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proofErr w:type="gramStart"/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http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>://</w:t>
      </w:r>
      <w:proofErr w:type="spellStart"/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biblioclub</w:t>
      </w:r>
      <w:proofErr w:type="spellEnd"/>
      <w:r w:rsidRPr="00AE7DD7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ru</w:t>
      </w:r>
      <w:proofErr w:type="spellEnd"/>
      <w:r w:rsidRPr="00AE7DD7">
        <w:rPr>
          <w:rFonts w:ascii="Times New Roman" w:eastAsia="Times New Roman" w:hAnsi="Times New Roman" w:cs="Times New Roman"/>
          <w:sz w:val="28"/>
          <w:szCs w:val="28"/>
        </w:rPr>
        <w:t>/</w:t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index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php</w:t>
      </w:r>
      <w:proofErr w:type="spellEnd"/>
      <w:r w:rsidRPr="00AE7DD7">
        <w:rPr>
          <w:rFonts w:ascii="Times New Roman" w:eastAsia="Times New Roman" w:hAnsi="Times New Roman" w:cs="Times New Roman"/>
          <w:sz w:val="28"/>
          <w:szCs w:val="28"/>
        </w:rPr>
        <w:t>?</w:t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page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>=</w:t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book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>&amp;</w:t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id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>=573356 ;</w:t>
      </w:r>
      <w:proofErr w:type="gramEnd"/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  ЭБС </w:t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ZNANIUM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com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. - </w:t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URL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https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>://</w:t>
      </w:r>
      <w:proofErr w:type="spellStart"/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znanium</w:t>
      </w:r>
      <w:proofErr w:type="spellEnd"/>
      <w:r w:rsidRPr="00AE7DD7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com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>/</w:t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catalog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>/</w:t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product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/1093533 (дата обращения: 17.05.2022). - </w:t>
      </w:r>
      <w:proofErr w:type="gramStart"/>
      <w:r w:rsidRPr="00AE7DD7">
        <w:rPr>
          <w:rFonts w:ascii="Times New Roman" w:eastAsia="Times New Roman" w:hAnsi="Times New Roman" w:cs="Times New Roman"/>
          <w:sz w:val="28"/>
          <w:szCs w:val="28"/>
        </w:rPr>
        <w:t>Текст :</w:t>
      </w:r>
      <w:proofErr w:type="gramEnd"/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 электронный.</w:t>
      </w:r>
    </w:p>
    <w:p w14:paraId="7671A030" w14:textId="77777777" w:rsidR="00AE7DD7" w:rsidRPr="00AE7DD7" w:rsidRDefault="00AE7DD7" w:rsidP="00AE7DD7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6. Кузнецов, И. Н. Основы научных </w:t>
      </w:r>
      <w:proofErr w:type="gramStart"/>
      <w:r w:rsidRPr="00AE7DD7">
        <w:rPr>
          <w:rFonts w:ascii="Times New Roman" w:eastAsia="Times New Roman" w:hAnsi="Times New Roman" w:cs="Times New Roman"/>
          <w:sz w:val="28"/>
          <w:szCs w:val="28"/>
        </w:rPr>
        <w:t>исследований :</w:t>
      </w:r>
      <w:proofErr w:type="gramEnd"/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 учебное пособие для бакалавров / И. Н. Кузнецов. - 5-е изд., пересмотр. - </w:t>
      </w:r>
      <w:proofErr w:type="gramStart"/>
      <w:r w:rsidRPr="00AE7DD7">
        <w:rPr>
          <w:rFonts w:ascii="Times New Roman" w:eastAsia="Times New Roman" w:hAnsi="Times New Roman" w:cs="Times New Roman"/>
          <w:sz w:val="28"/>
          <w:szCs w:val="28"/>
        </w:rPr>
        <w:t>Москва :</w:t>
      </w:r>
      <w:proofErr w:type="gramEnd"/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 Издательско-торговая корпорация «Дашков и К°», 2020. - 282 с. – ЭБС </w:t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ZNANIUM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com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.  - </w:t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URL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https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>://</w:t>
      </w:r>
      <w:proofErr w:type="spellStart"/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znanium</w:t>
      </w:r>
      <w:proofErr w:type="spellEnd"/>
      <w:r w:rsidRPr="00AE7DD7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com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>/</w:t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catalog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>/</w:t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product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/1093235 (дата обращения: 17.05.2022).  - </w:t>
      </w:r>
      <w:proofErr w:type="gramStart"/>
      <w:r w:rsidRPr="00AE7DD7">
        <w:rPr>
          <w:rFonts w:ascii="Times New Roman" w:eastAsia="Times New Roman" w:hAnsi="Times New Roman" w:cs="Times New Roman"/>
          <w:sz w:val="28"/>
          <w:szCs w:val="28"/>
        </w:rPr>
        <w:t>Текст :</w:t>
      </w:r>
      <w:proofErr w:type="gramEnd"/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 электронный.</w:t>
      </w:r>
    </w:p>
    <w:p w14:paraId="001B4654" w14:textId="77777777" w:rsidR="00AE7DD7" w:rsidRPr="00AE7DD7" w:rsidRDefault="00AE7DD7" w:rsidP="00AE7DD7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7. Влияние подоходного налогообложения на социальное неравенство в </w:t>
      </w:r>
      <w:proofErr w:type="gramStart"/>
      <w:r w:rsidRPr="00AE7DD7">
        <w:rPr>
          <w:rFonts w:ascii="Times New Roman" w:eastAsia="Times New Roman" w:hAnsi="Times New Roman" w:cs="Times New Roman"/>
          <w:sz w:val="28"/>
          <w:szCs w:val="28"/>
        </w:rPr>
        <w:lastRenderedPageBreak/>
        <w:t>России :</w:t>
      </w:r>
      <w:proofErr w:type="gramEnd"/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 монография / А.С. </w:t>
      </w:r>
      <w:proofErr w:type="spellStart"/>
      <w:r w:rsidRPr="00AE7DD7">
        <w:rPr>
          <w:rFonts w:ascii="Times New Roman" w:eastAsia="Times New Roman" w:hAnsi="Times New Roman" w:cs="Times New Roman"/>
          <w:sz w:val="28"/>
          <w:szCs w:val="28"/>
        </w:rPr>
        <w:t>Адвокатова</w:t>
      </w:r>
      <w:proofErr w:type="spellEnd"/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, Е.В. </w:t>
      </w:r>
      <w:proofErr w:type="spellStart"/>
      <w:r w:rsidRPr="00AE7DD7">
        <w:rPr>
          <w:rFonts w:ascii="Times New Roman" w:eastAsia="Times New Roman" w:hAnsi="Times New Roman" w:cs="Times New Roman"/>
          <w:sz w:val="28"/>
          <w:szCs w:val="28"/>
        </w:rPr>
        <w:t>Балацкий</w:t>
      </w:r>
      <w:proofErr w:type="spellEnd"/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, А.В. Тихонова [и др.]; под ред. Л.И. Гончаренко. — </w:t>
      </w:r>
      <w:proofErr w:type="gramStart"/>
      <w:r w:rsidRPr="00AE7DD7">
        <w:rPr>
          <w:rFonts w:ascii="Times New Roman" w:eastAsia="Times New Roman" w:hAnsi="Times New Roman" w:cs="Times New Roman"/>
          <w:sz w:val="28"/>
          <w:szCs w:val="28"/>
        </w:rPr>
        <w:t>Москва :</w:t>
      </w:r>
      <w:proofErr w:type="gramEnd"/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E7DD7">
        <w:rPr>
          <w:rFonts w:ascii="Times New Roman" w:eastAsia="Times New Roman" w:hAnsi="Times New Roman" w:cs="Times New Roman"/>
          <w:sz w:val="28"/>
          <w:szCs w:val="28"/>
        </w:rPr>
        <w:t>КноРус</w:t>
      </w:r>
      <w:proofErr w:type="spellEnd"/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, 2020. — 222 с. — ЭБС </w:t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BOOK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ru</w:t>
      </w:r>
      <w:proofErr w:type="spellEnd"/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. — </w:t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URL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https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>://</w:t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book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ru</w:t>
      </w:r>
      <w:proofErr w:type="spellEnd"/>
      <w:r w:rsidRPr="00AE7DD7">
        <w:rPr>
          <w:rFonts w:ascii="Times New Roman" w:eastAsia="Times New Roman" w:hAnsi="Times New Roman" w:cs="Times New Roman"/>
          <w:sz w:val="28"/>
          <w:szCs w:val="28"/>
        </w:rPr>
        <w:t>/</w:t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book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/938073 (дата обращения: 16.05.2022). — </w:t>
      </w:r>
      <w:proofErr w:type="gramStart"/>
      <w:r w:rsidRPr="00AE7DD7">
        <w:rPr>
          <w:rFonts w:ascii="Times New Roman" w:eastAsia="Times New Roman" w:hAnsi="Times New Roman" w:cs="Times New Roman"/>
          <w:sz w:val="28"/>
          <w:szCs w:val="28"/>
        </w:rPr>
        <w:t>Текст :</w:t>
      </w:r>
      <w:proofErr w:type="gramEnd"/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 электронный.</w:t>
      </w:r>
    </w:p>
    <w:p w14:paraId="3165C5C8" w14:textId="77777777" w:rsidR="00AE7DD7" w:rsidRPr="00AE7DD7" w:rsidRDefault="00AE7DD7" w:rsidP="00AE7DD7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8. Совершенствование механизма косвенного налогообложения в целях обеспечения финансовой устойчивости при соблюдении баланса интересов бюджета, бизнеса и </w:t>
      </w:r>
      <w:proofErr w:type="gramStart"/>
      <w:r w:rsidRPr="00AE7DD7">
        <w:rPr>
          <w:rFonts w:ascii="Times New Roman" w:eastAsia="Times New Roman" w:hAnsi="Times New Roman" w:cs="Times New Roman"/>
          <w:sz w:val="28"/>
          <w:szCs w:val="28"/>
        </w:rPr>
        <w:t>населения :</w:t>
      </w:r>
      <w:proofErr w:type="gramEnd"/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 монография / Л.И. Гончаренко, Ю.В. Малкова, Е.В. </w:t>
      </w:r>
      <w:proofErr w:type="spellStart"/>
      <w:r w:rsidRPr="00AE7DD7">
        <w:rPr>
          <w:rFonts w:ascii="Times New Roman" w:eastAsia="Times New Roman" w:hAnsi="Times New Roman" w:cs="Times New Roman"/>
          <w:sz w:val="28"/>
          <w:szCs w:val="28"/>
        </w:rPr>
        <w:t>Балацкий</w:t>
      </w:r>
      <w:proofErr w:type="spellEnd"/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 [и др.]; под науч. ред. Л.И. Гончаренко ; </w:t>
      </w:r>
      <w:proofErr w:type="spellStart"/>
      <w:r w:rsidRPr="00AE7DD7">
        <w:rPr>
          <w:rFonts w:ascii="Times New Roman" w:eastAsia="Times New Roman" w:hAnsi="Times New Roman" w:cs="Times New Roman"/>
          <w:sz w:val="28"/>
          <w:szCs w:val="28"/>
        </w:rPr>
        <w:t>Финуниверситет</w:t>
      </w:r>
      <w:proofErr w:type="spellEnd"/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. — </w:t>
      </w:r>
      <w:proofErr w:type="gramStart"/>
      <w:r w:rsidRPr="00AE7DD7">
        <w:rPr>
          <w:rFonts w:ascii="Times New Roman" w:eastAsia="Times New Roman" w:hAnsi="Times New Roman" w:cs="Times New Roman"/>
          <w:sz w:val="28"/>
          <w:szCs w:val="28"/>
        </w:rPr>
        <w:t>Москва :</w:t>
      </w:r>
      <w:proofErr w:type="gramEnd"/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E7DD7">
        <w:rPr>
          <w:rFonts w:ascii="Times New Roman" w:eastAsia="Times New Roman" w:hAnsi="Times New Roman" w:cs="Times New Roman"/>
          <w:sz w:val="28"/>
          <w:szCs w:val="28"/>
        </w:rPr>
        <w:t>Русайнс</w:t>
      </w:r>
      <w:proofErr w:type="spellEnd"/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, 2020. — 175 с. — ЭБС </w:t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BOOK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ru</w:t>
      </w:r>
      <w:proofErr w:type="spellEnd"/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. — </w:t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URL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https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>://</w:t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book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ru</w:t>
      </w:r>
      <w:proofErr w:type="spellEnd"/>
      <w:r w:rsidRPr="00AE7DD7">
        <w:rPr>
          <w:rFonts w:ascii="Times New Roman" w:eastAsia="Times New Roman" w:hAnsi="Times New Roman" w:cs="Times New Roman"/>
          <w:sz w:val="28"/>
          <w:szCs w:val="28"/>
        </w:rPr>
        <w:t>/</w:t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book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/939663 (дата обращения: 17.05.2022). — </w:t>
      </w:r>
      <w:proofErr w:type="gramStart"/>
      <w:r w:rsidRPr="00AE7DD7">
        <w:rPr>
          <w:rFonts w:ascii="Times New Roman" w:eastAsia="Times New Roman" w:hAnsi="Times New Roman" w:cs="Times New Roman"/>
          <w:sz w:val="28"/>
          <w:szCs w:val="28"/>
        </w:rPr>
        <w:t>Текст :</w:t>
      </w:r>
      <w:proofErr w:type="gramEnd"/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 электронный.</w:t>
      </w:r>
    </w:p>
    <w:p w14:paraId="28614527" w14:textId="77777777" w:rsidR="00AE7DD7" w:rsidRPr="00AE7DD7" w:rsidRDefault="00AE7DD7" w:rsidP="00AE7DD7">
      <w:pPr>
        <w:widowControl w:val="0"/>
        <w:tabs>
          <w:tab w:val="left" w:pos="426"/>
          <w:tab w:val="left" w:pos="1134"/>
        </w:tabs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6A6B393" w14:textId="77777777" w:rsidR="00AE7DD7" w:rsidRPr="00AE7DD7" w:rsidRDefault="00AE7DD7" w:rsidP="00AE7DD7">
      <w:pPr>
        <w:widowControl w:val="0"/>
        <w:tabs>
          <w:tab w:val="left" w:pos="426"/>
          <w:tab w:val="left" w:pos="1134"/>
        </w:tabs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443D00A" w14:textId="77777777" w:rsidR="00AE7DD7" w:rsidRPr="00AE7DD7" w:rsidRDefault="00AE7DD7" w:rsidP="00AE7DD7">
      <w:pPr>
        <w:widowControl w:val="0"/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E7DD7">
        <w:rPr>
          <w:rFonts w:ascii="Times New Roman" w:eastAsia="Times New Roman" w:hAnsi="Times New Roman" w:cs="Times New Roman"/>
          <w:b/>
          <w:sz w:val="28"/>
          <w:szCs w:val="28"/>
        </w:rPr>
        <w:t xml:space="preserve">Перечень ресурсов информационно-телекоммуникационной сети «Интернет», необходимых для проведения НИР </w:t>
      </w:r>
    </w:p>
    <w:p w14:paraId="2890EDF8" w14:textId="77777777" w:rsidR="00AE7DD7" w:rsidRPr="00AE7DD7" w:rsidRDefault="00AE7DD7" w:rsidP="00AE7DD7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E7DD7">
        <w:rPr>
          <w:rFonts w:ascii="Times New Roman" w:eastAsia="Times New Roman" w:hAnsi="Times New Roman" w:cs="Times New Roman"/>
          <w:sz w:val="28"/>
          <w:szCs w:val="28"/>
        </w:rPr>
        <w:t>1.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ab/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www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minfin</w:t>
      </w:r>
      <w:proofErr w:type="spellEnd"/>
      <w:r w:rsidRPr="00AE7DD7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ru</w:t>
      </w:r>
      <w:proofErr w:type="spellEnd"/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 — Министерство финансов РФ </w:t>
      </w:r>
    </w:p>
    <w:p w14:paraId="5B0610DE" w14:textId="77777777" w:rsidR="00AE7DD7" w:rsidRPr="00AE7DD7" w:rsidRDefault="00AE7DD7" w:rsidP="00AE7DD7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E7DD7">
        <w:rPr>
          <w:rFonts w:ascii="Times New Roman" w:eastAsia="Times New Roman" w:hAnsi="Times New Roman" w:cs="Times New Roman"/>
          <w:sz w:val="28"/>
          <w:szCs w:val="28"/>
        </w:rPr>
        <w:t>2.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ab/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www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nalog</w:t>
      </w:r>
      <w:proofErr w:type="spellEnd"/>
      <w:r w:rsidRPr="00AE7DD7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ru</w:t>
      </w:r>
      <w:proofErr w:type="spellEnd"/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 — Федеральная налоговая служба РФ </w:t>
      </w:r>
    </w:p>
    <w:p w14:paraId="12C20352" w14:textId="77777777" w:rsidR="00AE7DD7" w:rsidRPr="00AE7DD7" w:rsidRDefault="00AE7DD7" w:rsidP="00AE7DD7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E7DD7">
        <w:rPr>
          <w:rFonts w:ascii="Times New Roman" w:eastAsia="Times New Roman" w:hAnsi="Times New Roman" w:cs="Times New Roman"/>
          <w:sz w:val="28"/>
          <w:szCs w:val="28"/>
        </w:rPr>
        <w:t>3.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ab/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www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prime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>-</w:t>
      </w:r>
      <w:proofErr w:type="spellStart"/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tass</w:t>
      </w:r>
      <w:proofErr w:type="spellEnd"/>
      <w:r w:rsidRPr="00AE7DD7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ru</w:t>
      </w:r>
      <w:proofErr w:type="spellEnd"/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 — Агентство экономической информации </w:t>
      </w:r>
    </w:p>
    <w:p w14:paraId="38061F21" w14:textId="77777777" w:rsidR="00AE7DD7" w:rsidRPr="00AE7DD7" w:rsidRDefault="00AE7DD7" w:rsidP="00AE7DD7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E7DD7">
        <w:rPr>
          <w:rFonts w:ascii="Times New Roman" w:eastAsia="Times New Roman" w:hAnsi="Times New Roman" w:cs="Times New Roman"/>
          <w:sz w:val="28"/>
          <w:szCs w:val="28"/>
        </w:rPr>
        <w:t>4.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ab/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www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quote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ru</w:t>
      </w:r>
      <w:proofErr w:type="spellEnd"/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 — финансовые показатели российских предприятий </w:t>
      </w:r>
    </w:p>
    <w:p w14:paraId="5DE5139F" w14:textId="77777777" w:rsidR="00AE7DD7" w:rsidRPr="00AE7DD7" w:rsidRDefault="00AE7DD7" w:rsidP="00AE7DD7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E7DD7">
        <w:rPr>
          <w:rFonts w:ascii="Times New Roman" w:eastAsia="Times New Roman" w:hAnsi="Times New Roman" w:cs="Times New Roman"/>
          <w:sz w:val="28"/>
          <w:szCs w:val="28"/>
        </w:rPr>
        <w:t>5.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ab/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www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raexpert</w:t>
      </w:r>
      <w:proofErr w:type="spellEnd"/>
      <w:r w:rsidRPr="00AE7DD7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ru</w:t>
      </w:r>
      <w:proofErr w:type="spellEnd"/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 — Рейтинговое агентство ЭКСПЕРТ РА </w:t>
      </w:r>
    </w:p>
    <w:p w14:paraId="382EA469" w14:textId="77777777" w:rsidR="00AE7DD7" w:rsidRPr="00AE7DD7" w:rsidRDefault="00AE7DD7" w:rsidP="00AE7DD7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E7DD7">
        <w:rPr>
          <w:rFonts w:ascii="Times New Roman" w:eastAsia="Times New Roman" w:hAnsi="Times New Roman" w:cs="Times New Roman"/>
          <w:sz w:val="28"/>
          <w:szCs w:val="28"/>
        </w:rPr>
        <w:t>6.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ab/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www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rbc</w:t>
      </w:r>
      <w:proofErr w:type="spellEnd"/>
      <w:r w:rsidRPr="00AE7DD7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ru</w:t>
      </w:r>
      <w:proofErr w:type="spellEnd"/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 — РИА РБК </w:t>
      </w:r>
    </w:p>
    <w:p w14:paraId="70662E54" w14:textId="77777777" w:rsidR="00AE7DD7" w:rsidRPr="00AE7DD7" w:rsidRDefault="00AE7DD7" w:rsidP="00AE7DD7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E7DD7">
        <w:rPr>
          <w:rFonts w:ascii="Times New Roman" w:eastAsia="Times New Roman" w:hAnsi="Times New Roman" w:cs="Times New Roman"/>
          <w:sz w:val="28"/>
          <w:szCs w:val="28"/>
        </w:rPr>
        <w:t>7.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ab/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www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riskland</w:t>
      </w:r>
      <w:proofErr w:type="spellEnd"/>
      <w:r w:rsidRPr="00AE7DD7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ru</w:t>
      </w:r>
      <w:proofErr w:type="spellEnd"/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 — Экспертиза рисков </w:t>
      </w:r>
    </w:p>
    <w:p w14:paraId="1B0C32B8" w14:textId="77777777" w:rsidR="00AE7DD7" w:rsidRPr="00AE7DD7" w:rsidRDefault="00AE7DD7" w:rsidP="00AE7DD7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E7DD7">
        <w:rPr>
          <w:rFonts w:ascii="Times New Roman" w:eastAsia="Times New Roman" w:hAnsi="Times New Roman" w:cs="Times New Roman"/>
          <w:sz w:val="28"/>
          <w:szCs w:val="28"/>
        </w:rPr>
        <w:t>8.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ab/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http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>://</w:t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www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consultant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ru</w:t>
      </w:r>
      <w:proofErr w:type="spellEnd"/>
      <w:r w:rsidRPr="00AE7DD7">
        <w:rPr>
          <w:rFonts w:ascii="Times New Roman" w:eastAsia="Times New Roman" w:hAnsi="Times New Roman" w:cs="Times New Roman"/>
          <w:sz w:val="28"/>
          <w:szCs w:val="28"/>
        </w:rPr>
        <w:t>/ - СПС Консультант Плюс.</w:t>
      </w:r>
    </w:p>
    <w:p w14:paraId="3E028D64" w14:textId="77777777" w:rsidR="00AE7DD7" w:rsidRPr="00AE7DD7" w:rsidRDefault="00AE7DD7" w:rsidP="00AE7DD7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E7DD7">
        <w:rPr>
          <w:rFonts w:ascii="Times New Roman" w:eastAsia="Times New Roman" w:hAnsi="Times New Roman" w:cs="Times New Roman"/>
          <w:sz w:val="28"/>
          <w:szCs w:val="28"/>
        </w:rPr>
        <w:t>9.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ab/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http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>://</w:t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www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>/</w:t>
      </w:r>
      <w:proofErr w:type="spellStart"/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garant</w:t>
      </w:r>
      <w:proofErr w:type="spellEnd"/>
      <w:r w:rsidRPr="00AE7DD7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ru</w:t>
      </w:r>
      <w:proofErr w:type="spellEnd"/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/ - СПС Гарант. </w:t>
      </w:r>
    </w:p>
    <w:p w14:paraId="02F71949" w14:textId="77777777" w:rsidR="00AE7DD7" w:rsidRPr="00AE7DD7" w:rsidRDefault="00AE7DD7" w:rsidP="00AE7DD7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E7DD7">
        <w:rPr>
          <w:rFonts w:ascii="Times New Roman" w:eastAsia="Times New Roman" w:hAnsi="Times New Roman" w:cs="Times New Roman"/>
          <w:sz w:val="28"/>
          <w:szCs w:val="28"/>
        </w:rPr>
        <w:t>10.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ab/>
        <w:t xml:space="preserve">Электронная библиотека Финансового университета (ЭБ) </w:t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http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>://</w:t>
      </w:r>
      <w:proofErr w:type="spellStart"/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elib</w:t>
      </w:r>
      <w:proofErr w:type="spellEnd"/>
      <w:r w:rsidRPr="00AE7DD7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fa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ru</w:t>
      </w:r>
      <w:proofErr w:type="spellEnd"/>
      <w:r w:rsidRPr="00AE7DD7">
        <w:rPr>
          <w:rFonts w:ascii="Times New Roman" w:eastAsia="Times New Roman" w:hAnsi="Times New Roman" w:cs="Times New Roman"/>
          <w:sz w:val="28"/>
          <w:szCs w:val="28"/>
        </w:rPr>
        <w:t>/ (</w:t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http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>://</w:t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library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fa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ru</w:t>
      </w:r>
      <w:proofErr w:type="spellEnd"/>
      <w:r w:rsidRPr="00AE7DD7">
        <w:rPr>
          <w:rFonts w:ascii="Times New Roman" w:eastAsia="Times New Roman" w:hAnsi="Times New Roman" w:cs="Times New Roman"/>
          <w:sz w:val="28"/>
          <w:szCs w:val="28"/>
        </w:rPr>
        <w:t>/</w:t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files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>/</w:t>
      </w:r>
      <w:proofErr w:type="spellStart"/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elibfa</w:t>
      </w:r>
      <w:proofErr w:type="spellEnd"/>
      <w:r w:rsidRPr="00AE7DD7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pdf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</w:p>
    <w:p w14:paraId="5C91C4D5" w14:textId="77777777" w:rsidR="00AE7DD7" w:rsidRPr="00AE7DD7" w:rsidRDefault="00AE7DD7" w:rsidP="00AE7DD7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E7DD7">
        <w:rPr>
          <w:rFonts w:ascii="Times New Roman" w:eastAsia="Times New Roman" w:hAnsi="Times New Roman" w:cs="Times New Roman"/>
          <w:sz w:val="28"/>
          <w:szCs w:val="28"/>
        </w:rPr>
        <w:t>11.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ab/>
        <w:t xml:space="preserve">Электронно-библиотечная система </w:t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BOOK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RU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http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>://</w:t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www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book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ru</w:t>
      </w:r>
      <w:proofErr w:type="spellEnd"/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5F390BE0" w14:textId="77777777" w:rsidR="00AE7DD7" w:rsidRPr="00AE7DD7" w:rsidRDefault="00AE7DD7" w:rsidP="00AE7DD7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E7DD7">
        <w:rPr>
          <w:rFonts w:ascii="Times New Roman" w:eastAsia="Times New Roman" w:hAnsi="Times New Roman" w:cs="Times New Roman"/>
          <w:sz w:val="28"/>
          <w:szCs w:val="28"/>
        </w:rPr>
        <w:t>12.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ab/>
        <w:t xml:space="preserve">Электронно-библиотечная система «Университетская библиотека ОНЛАЙН» </w:t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http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>://</w:t>
      </w:r>
      <w:proofErr w:type="spellStart"/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biblioclub</w:t>
      </w:r>
      <w:proofErr w:type="spellEnd"/>
      <w:r w:rsidRPr="00AE7DD7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ru</w:t>
      </w:r>
      <w:proofErr w:type="spellEnd"/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/ </w:t>
      </w:r>
    </w:p>
    <w:p w14:paraId="2A8981D1" w14:textId="77777777" w:rsidR="00AE7DD7" w:rsidRPr="00AE7DD7" w:rsidRDefault="00AE7DD7" w:rsidP="00AE7DD7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E7DD7">
        <w:rPr>
          <w:rFonts w:ascii="Times New Roman" w:eastAsia="Times New Roman" w:hAnsi="Times New Roman" w:cs="Times New Roman"/>
          <w:sz w:val="28"/>
          <w:szCs w:val="28"/>
        </w:rPr>
        <w:t>13.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ab/>
        <w:t xml:space="preserve">Электронно-библиотечная система </w:t>
      </w:r>
      <w:proofErr w:type="spellStart"/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Znanium</w:t>
      </w:r>
      <w:proofErr w:type="spellEnd"/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http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>://</w:t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www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znanium</w:t>
      </w:r>
      <w:proofErr w:type="spellEnd"/>
      <w:r w:rsidRPr="00AE7DD7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com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784608E9" w14:textId="77777777" w:rsidR="00AE7DD7" w:rsidRPr="00AE7DD7" w:rsidRDefault="00AE7DD7" w:rsidP="00AE7DD7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E7DD7">
        <w:rPr>
          <w:rFonts w:ascii="Times New Roman" w:eastAsia="Times New Roman" w:hAnsi="Times New Roman" w:cs="Times New Roman"/>
          <w:sz w:val="28"/>
          <w:szCs w:val="28"/>
        </w:rPr>
        <w:t>14.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ab/>
        <w:t xml:space="preserve"> «Деловая онлайн библиотека» издательства «Альпина </w:t>
      </w:r>
      <w:proofErr w:type="spellStart"/>
      <w:r w:rsidRPr="00AE7DD7">
        <w:rPr>
          <w:rFonts w:ascii="Times New Roman" w:eastAsia="Times New Roman" w:hAnsi="Times New Roman" w:cs="Times New Roman"/>
          <w:sz w:val="28"/>
          <w:szCs w:val="28"/>
        </w:rPr>
        <w:t>Паблишер</w:t>
      </w:r>
      <w:proofErr w:type="spellEnd"/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http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>://</w:t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lib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alpinadigital</w:t>
      </w:r>
      <w:proofErr w:type="spellEnd"/>
      <w:r w:rsidRPr="00AE7DD7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ru</w:t>
      </w:r>
      <w:proofErr w:type="spellEnd"/>
      <w:r w:rsidRPr="00AE7DD7">
        <w:rPr>
          <w:rFonts w:ascii="Times New Roman" w:eastAsia="Times New Roman" w:hAnsi="Times New Roman" w:cs="Times New Roman"/>
          <w:sz w:val="28"/>
          <w:szCs w:val="28"/>
        </w:rPr>
        <w:t>/</w:t>
      </w:r>
      <w:proofErr w:type="spellStart"/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en</w:t>
      </w:r>
      <w:proofErr w:type="spellEnd"/>
      <w:r w:rsidRPr="00AE7DD7">
        <w:rPr>
          <w:rFonts w:ascii="Times New Roman" w:eastAsia="Times New Roman" w:hAnsi="Times New Roman" w:cs="Times New Roman"/>
          <w:sz w:val="28"/>
          <w:szCs w:val="28"/>
        </w:rPr>
        <w:t>/</w:t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library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31D0D89E" w14:textId="77777777" w:rsidR="00AE7DD7" w:rsidRPr="00AE7DD7" w:rsidRDefault="00AE7DD7" w:rsidP="00AE7DD7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E7DD7">
        <w:rPr>
          <w:rFonts w:ascii="Times New Roman" w:eastAsia="Times New Roman" w:hAnsi="Times New Roman" w:cs="Times New Roman"/>
          <w:sz w:val="28"/>
          <w:szCs w:val="28"/>
        </w:rPr>
        <w:t>15.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ab/>
        <w:t xml:space="preserve"> Электронно-библиотечная система издательства «Лань» </w:t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https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>://</w:t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e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lanbook</w:t>
      </w:r>
      <w:proofErr w:type="spellEnd"/>
      <w:r w:rsidRPr="00AE7DD7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com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/ </w:t>
      </w:r>
    </w:p>
    <w:p w14:paraId="3412F68C" w14:textId="77777777" w:rsidR="00AE7DD7" w:rsidRPr="00AE7DD7" w:rsidRDefault="00AE7DD7" w:rsidP="00AE7DD7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E7DD7">
        <w:rPr>
          <w:rFonts w:ascii="Times New Roman" w:eastAsia="Times New Roman" w:hAnsi="Times New Roman" w:cs="Times New Roman"/>
          <w:sz w:val="28"/>
          <w:szCs w:val="28"/>
        </w:rPr>
        <w:t>16.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ab/>
        <w:t xml:space="preserve">Электронно-библиотечная система издательства «ЮРАЙТ» </w:t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https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>://</w:t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www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biblio</w:t>
      </w:r>
      <w:proofErr w:type="spellEnd"/>
      <w:r w:rsidRPr="00AE7DD7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online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ru</w:t>
      </w:r>
      <w:proofErr w:type="spellEnd"/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/ </w:t>
      </w:r>
    </w:p>
    <w:p w14:paraId="19140169" w14:textId="1ABD9027" w:rsidR="008507C4" w:rsidRPr="00AE7DD7" w:rsidRDefault="00AE7DD7" w:rsidP="00AE7DD7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E7DD7">
        <w:rPr>
          <w:rFonts w:ascii="Times New Roman" w:eastAsia="Times New Roman" w:hAnsi="Times New Roman" w:cs="Times New Roman"/>
          <w:sz w:val="28"/>
          <w:szCs w:val="28"/>
        </w:rPr>
        <w:t>17.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ab/>
        <w:t xml:space="preserve">Научная электронная библиотека </w:t>
      </w:r>
      <w:proofErr w:type="spellStart"/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eLibrary</w:t>
      </w:r>
      <w:proofErr w:type="spellEnd"/>
      <w:r w:rsidRPr="00AE7DD7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ru</w:t>
      </w:r>
      <w:proofErr w:type="spellEnd"/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hyperlink r:id="rId8" w:history="1">
        <w:r w:rsidRPr="00C3523A">
          <w:rPr>
            <w:rStyle w:val="a5"/>
            <w:rFonts w:ascii="Times New Roman" w:eastAsia="Times New Roman" w:hAnsi="Times New Roman"/>
            <w:sz w:val="28"/>
            <w:szCs w:val="28"/>
            <w:lang w:val="en-US"/>
          </w:rPr>
          <w:t>http</w:t>
        </w:r>
        <w:r w:rsidRPr="00C3523A">
          <w:rPr>
            <w:rStyle w:val="a5"/>
            <w:rFonts w:ascii="Times New Roman" w:eastAsia="Times New Roman" w:hAnsi="Times New Roman"/>
            <w:sz w:val="28"/>
            <w:szCs w:val="28"/>
          </w:rPr>
          <w:t>://</w:t>
        </w:r>
        <w:proofErr w:type="spellStart"/>
        <w:r w:rsidRPr="00C3523A">
          <w:rPr>
            <w:rStyle w:val="a5"/>
            <w:rFonts w:ascii="Times New Roman" w:eastAsia="Times New Roman" w:hAnsi="Times New Roman"/>
            <w:sz w:val="28"/>
            <w:szCs w:val="28"/>
            <w:lang w:val="en-US"/>
          </w:rPr>
          <w:t>elibrary</w:t>
        </w:r>
        <w:proofErr w:type="spellEnd"/>
        <w:r w:rsidRPr="00C3523A">
          <w:rPr>
            <w:rStyle w:val="a5"/>
            <w:rFonts w:ascii="Times New Roman" w:eastAsia="Times New Roman" w:hAnsi="Times New Roman"/>
            <w:sz w:val="28"/>
            <w:szCs w:val="28"/>
          </w:rPr>
          <w:t>.</w:t>
        </w:r>
        <w:proofErr w:type="spellStart"/>
        <w:r w:rsidRPr="00C3523A">
          <w:rPr>
            <w:rStyle w:val="a5"/>
            <w:rFonts w:ascii="Times New Roman" w:eastAsia="Times New Roman" w:hAnsi="Times New Roman"/>
            <w:sz w:val="28"/>
            <w:szCs w:val="28"/>
            <w:lang w:val="en-US"/>
          </w:rPr>
          <w:t>ru</w:t>
        </w:r>
        <w:proofErr w:type="spellEnd"/>
      </w:hyperlink>
    </w:p>
    <w:p w14:paraId="3BF8AB71" w14:textId="77777777" w:rsidR="00AE7DD7" w:rsidRPr="00AE7DD7" w:rsidRDefault="00AE7DD7" w:rsidP="00AE7DD7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ECA71AF" w14:textId="1B4C1115" w:rsidR="0077780A" w:rsidRPr="00BF48FF" w:rsidRDefault="00BF510E" w:rsidP="008507C4">
      <w:pPr>
        <w:pStyle w:val="1"/>
        <w:numPr>
          <w:ilvl w:val="0"/>
          <w:numId w:val="10"/>
        </w:numPr>
        <w:spacing w:before="0" w:after="0" w:line="36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BF48FF">
        <w:rPr>
          <w:rFonts w:ascii="Times New Roman" w:hAnsi="Times New Roman" w:cs="Times New Roman"/>
          <w:sz w:val="28"/>
          <w:szCs w:val="28"/>
        </w:rPr>
        <w:lastRenderedPageBreak/>
        <w:t>Методические указания для обучающихся по выполнению НИР</w:t>
      </w:r>
    </w:p>
    <w:p w14:paraId="57780896" w14:textId="77777777" w:rsidR="001871D4" w:rsidRDefault="001871D4" w:rsidP="00AE7DD7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 w:rsidRPr="001871D4">
        <w:rPr>
          <w:rFonts w:ascii="Times New Roman" w:hAnsi="Times New Roman" w:cs="Times New Roman"/>
          <w:sz w:val="28"/>
        </w:rPr>
        <w:t xml:space="preserve">Программа научно исследовательской работы студентов включает в себя следующие этапы: </w:t>
      </w:r>
    </w:p>
    <w:p w14:paraId="32EE3D4E" w14:textId="17B2A2AE" w:rsidR="001871D4" w:rsidRPr="00591DD3" w:rsidRDefault="001871D4" w:rsidP="00AE7DD7">
      <w:pPr>
        <w:pStyle w:val="a3"/>
        <w:numPr>
          <w:ilvl w:val="0"/>
          <w:numId w:val="14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8"/>
        </w:rPr>
      </w:pPr>
      <w:r w:rsidRPr="00591DD3">
        <w:rPr>
          <w:rFonts w:ascii="Times New Roman" w:hAnsi="Times New Roman"/>
          <w:sz w:val="28"/>
        </w:rPr>
        <w:t xml:space="preserve">выбор темы исследований с учетом рекомендации департамента, анализ ее актуальности; </w:t>
      </w:r>
    </w:p>
    <w:p w14:paraId="78B2B8DE" w14:textId="7519D2F6" w:rsidR="001871D4" w:rsidRPr="00591DD3" w:rsidRDefault="00591DD3" w:rsidP="00AE7DD7">
      <w:pPr>
        <w:pStyle w:val="a3"/>
        <w:numPr>
          <w:ilvl w:val="0"/>
          <w:numId w:val="14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</w:t>
      </w:r>
      <w:r w:rsidR="001871D4" w:rsidRPr="00591DD3">
        <w:rPr>
          <w:rFonts w:ascii="Times New Roman" w:hAnsi="Times New Roman"/>
          <w:sz w:val="28"/>
        </w:rPr>
        <w:t xml:space="preserve">бор, обработку, анализ и систематизацию научно-технической информации по теме </w:t>
      </w:r>
      <w:r w:rsidRPr="00591DD3">
        <w:rPr>
          <w:rFonts w:ascii="Times New Roman" w:hAnsi="Times New Roman"/>
          <w:sz w:val="28"/>
        </w:rPr>
        <w:t>исследовательской работы</w:t>
      </w:r>
      <w:r w:rsidR="001871D4" w:rsidRPr="00591DD3">
        <w:rPr>
          <w:rFonts w:ascii="Times New Roman" w:hAnsi="Times New Roman"/>
          <w:sz w:val="28"/>
        </w:rPr>
        <w:t xml:space="preserve">, составление обзора литературы, постановка задач; </w:t>
      </w:r>
    </w:p>
    <w:p w14:paraId="7B6B0D30" w14:textId="7ABF22FF" w:rsidR="001871D4" w:rsidRPr="00591DD3" w:rsidRDefault="001871D4" w:rsidP="00AE7DD7">
      <w:pPr>
        <w:pStyle w:val="a3"/>
        <w:numPr>
          <w:ilvl w:val="0"/>
          <w:numId w:val="14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8"/>
        </w:rPr>
      </w:pPr>
      <w:r w:rsidRPr="00591DD3">
        <w:rPr>
          <w:rFonts w:ascii="Times New Roman" w:hAnsi="Times New Roman"/>
          <w:sz w:val="28"/>
        </w:rPr>
        <w:t>участие в проведении научных исследований по теме</w:t>
      </w:r>
      <w:r w:rsidR="00591DD3" w:rsidRPr="00591DD3">
        <w:rPr>
          <w:rFonts w:ascii="Times New Roman" w:hAnsi="Times New Roman"/>
          <w:sz w:val="28"/>
        </w:rPr>
        <w:t xml:space="preserve"> исследовательской</w:t>
      </w:r>
      <w:r w:rsidRPr="00591DD3">
        <w:rPr>
          <w:rFonts w:ascii="Times New Roman" w:hAnsi="Times New Roman"/>
          <w:sz w:val="28"/>
        </w:rPr>
        <w:t xml:space="preserve"> работы; </w:t>
      </w:r>
    </w:p>
    <w:p w14:paraId="54E5E40C" w14:textId="6F4DECFD" w:rsidR="001871D4" w:rsidRPr="00591DD3" w:rsidRDefault="001871D4" w:rsidP="00AE7DD7">
      <w:pPr>
        <w:pStyle w:val="a3"/>
        <w:numPr>
          <w:ilvl w:val="0"/>
          <w:numId w:val="14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8"/>
        </w:rPr>
      </w:pPr>
      <w:r w:rsidRPr="00591DD3">
        <w:rPr>
          <w:rFonts w:ascii="Times New Roman" w:hAnsi="Times New Roman"/>
          <w:sz w:val="28"/>
        </w:rPr>
        <w:t xml:space="preserve">участие в составлении отчета по теме или ее разделу; </w:t>
      </w:r>
    </w:p>
    <w:p w14:paraId="6E1501B1" w14:textId="0C505573" w:rsidR="00591DD3" w:rsidRDefault="001871D4" w:rsidP="00AE7DD7">
      <w:pPr>
        <w:pStyle w:val="a3"/>
        <w:numPr>
          <w:ilvl w:val="0"/>
          <w:numId w:val="14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8"/>
        </w:rPr>
      </w:pPr>
      <w:r w:rsidRPr="00591DD3">
        <w:rPr>
          <w:rFonts w:ascii="Times New Roman" w:hAnsi="Times New Roman"/>
          <w:sz w:val="28"/>
        </w:rPr>
        <w:t>подготовка материалов по теме НИР для выступления на круглых столах, конференциях, подготовка тезисов докладов, статей к публикации.</w:t>
      </w:r>
      <w:r w:rsidR="00AE7DD7">
        <w:rPr>
          <w:rFonts w:ascii="Times New Roman" w:hAnsi="Times New Roman"/>
          <w:sz w:val="28"/>
        </w:rPr>
        <w:t xml:space="preserve"> </w:t>
      </w:r>
    </w:p>
    <w:sectPr w:rsidR="00591DD3" w:rsidSect="00BC1A9B">
      <w:footerReference w:type="default" r:id="rId9"/>
      <w:pgSz w:w="11906" w:h="16838"/>
      <w:pgMar w:top="1134" w:right="850" w:bottom="1134" w:left="1701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5EC4F0" w14:textId="77777777" w:rsidR="005B4406" w:rsidRDefault="005B4406" w:rsidP="006D2A44">
      <w:pPr>
        <w:spacing w:after="0" w:line="240" w:lineRule="auto"/>
      </w:pPr>
      <w:r>
        <w:separator/>
      </w:r>
    </w:p>
  </w:endnote>
  <w:endnote w:type="continuationSeparator" w:id="0">
    <w:p w14:paraId="54D4593A" w14:textId="77777777" w:rsidR="005B4406" w:rsidRDefault="005B4406" w:rsidP="006D2A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252413"/>
      <w:docPartObj>
        <w:docPartGallery w:val="Page Numbers (Bottom of Page)"/>
        <w:docPartUnique/>
      </w:docPartObj>
    </w:sdtPr>
    <w:sdtEndPr>
      <w:rPr>
        <w:rFonts w:ascii="Times New Roman" w:hAnsi="Times New Roman"/>
      </w:rPr>
    </w:sdtEndPr>
    <w:sdtContent>
      <w:p w14:paraId="0C1F6752" w14:textId="68A358E2" w:rsidR="00D820AA" w:rsidRPr="0077780A" w:rsidRDefault="00D820AA" w:rsidP="0077780A">
        <w:pPr>
          <w:pStyle w:val="a7"/>
          <w:jc w:val="center"/>
          <w:rPr>
            <w:rFonts w:ascii="Times New Roman" w:hAnsi="Times New Roman"/>
          </w:rPr>
        </w:pPr>
        <w:r w:rsidRPr="0077780A">
          <w:rPr>
            <w:rFonts w:ascii="Times New Roman" w:hAnsi="Times New Roman"/>
          </w:rPr>
          <w:fldChar w:fldCharType="begin"/>
        </w:r>
        <w:r w:rsidRPr="0077780A">
          <w:rPr>
            <w:rFonts w:ascii="Times New Roman" w:hAnsi="Times New Roman"/>
          </w:rPr>
          <w:instrText xml:space="preserve"> PAGE   \* MERGEFORMAT </w:instrText>
        </w:r>
        <w:r w:rsidRPr="0077780A">
          <w:rPr>
            <w:rFonts w:ascii="Times New Roman" w:hAnsi="Times New Roman"/>
          </w:rPr>
          <w:fldChar w:fldCharType="separate"/>
        </w:r>
        <w:r w:rsidR="00E907A0">
          <w:rPr>
            <w:rFonts w:ascii="Times New Roman" w:hAnsi="Times New Roman"/>
            <w:noProof/>
          </w:rPr>
          <w:t>23</w:t>
        </w:r>
        <w:r w:rsidRPr="0077780A">
          <w:rPr>
            <w:rFonts w:ascii="Times New Roman" w:hAnsi="Times New Roman"/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8DA08B" w14:textId="77777777" w:rsidR="005B4406" w:rsidRDefault="005B4406" w:rsidP="006D2A44">
      <w:pPr>
        <w:spacing w:after="0" w:line="240" w:lineRule="auto"/>
      </w:pPr>
      <w:r>
        <w:separator/>
      </w:r>
    </w:p>
  </w:footnote>
  <w:footnote w:type="continuationSeparator" w:id="0">
    <w:p w14:paraId="4A05D6AB" w14:textId="77777777" w:rsidR="005B4406" w:rsidRDefault="005B4406" w:rsidP="006D2A4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A71A3"/>
    <w:multiLevelType w:val="multilevel"/>
    <w:tmpl w:val="812AC44C"/>
    <w:lvl w:ilvl="0">
      <w:start w:val="1"/>
      <w:numFmt w:val="decimal"/>
      <w:lvlText w:val="%1."/>
      <w:lvlJc w:val="left"/>
      <w:pPr>
        <w:ind w:left="2347" w:hanging="360"/>
      </w:pPr>
      <w:rPr>
        <w:rFonts w:hint="default"/>
        <w:b/>
        <w:i w:val="0"/>
        <w:sz w:val="28"/>
        <w:szCs w:val="28"/>
        <w:u w:val="none"/>
      </w:rPr>
    </w:lvl>
    <w:lvl w:ilvl="1">
      <w:start w:val="1"/>
      <w:numFmt w:val="decimal"/>
      <w:isLgl/>
      <w:lvlText w:val="%1.%2."/>
      <w:lvlJc w:val="left"/>
      <w:pPr>
        <w:ind w:left="171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08" w:hanging="2160"/>
      </w:pPr>
      <w:rPr>
        <w:rFonts w:hint="default"/>
      </w:rPr>
    </w:lvl>
  </w:abstractNum>
  <w:abstractNum w:abstractNumId="1" w15:restartNumberingAfterBreak="0">
    <w:nsid w:val="029379F9"/>
    <w:multiLevelType w:val="hybridMultilevel"/>
    <w:tmpl w:val="22B84FB0"/>
    <w:lvl w:ilvl="0" w:tplc="CA4AED60">
      <w:start w:val="1"/>
      <w:numFmt w:val="decimal"/>
      <w:lvlText w:val="%1."/>
      <w:lvlJc w:val="left"/>
      <w:pPr>
        <w:ind w:left="1069" w:hanging="360"/>
      </w:pPr>
      <w:rPr>
        <w:rFonts w:eastAsia="Calibr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3131384"/>
    <w:multiLevelType w:val="multilevel"/>
    <w:tmpl w:val="AF8C193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BA65855"/>
    <w:multiLevelType w:val="multilevel"/>
    <w:tmpl w:val="CE320FBE"/>
    <w:lvl w:ilvl="0">
      <w:start w:val="6"/>
      <w:numFmt w:val="decimal"/>
      <w:lvlText w:val="%1."/>
      <w:lvlJc w:val="left"/>
      <w:pPr>
        <w:ind w:left="1636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lowerLetter"/>
      <w:lvlText w:val="%2."/>
      <w:lvlJc w:val="left"/>
      <w:pPr>
        <w:ind w:left="2356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07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79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51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23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95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67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396" w:hanging="180"/>
      </w:pPr>
      <w:rPr>
        <w:rFonts w:hint="default"/>
      </w:rPr>
    </w:lvl>
  </w:abstractNum>
  <w:abstractNum w:abstractNumId="4" w15:restartNumberingAfterBreak="0">
    <w:nsid w:val="28E46A17"/>
    <w:multiLevelType w:val="hybridMultilevel"/>
    <w:tmpl w:val="9D0EB8D4"/>
    <w:lvl w:ilvl="0" w:tplc="3E4E9D4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34A60B37"/>
    <w:multiLevelType w:val="hybridMultilevel"/>
    <w:tmpl w:val="C10EAFB4"/>
    <w:lvl w:ilvl="0" w:tplc="1F3A6DA2">
      <w:start w:val="8"/>
      <w:numFmt w:val="decimal"/>
      <w:lvlText w:val="%1."/>
      <w:lvlJc w:val="left"/>
      <w:pPr>
        <w:ind w:left="26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BA356A"/>
    <w:multiLevelType w:val="multilevel"/>
    <w:tmpl w:val="BEE4A1B6"/>
    <w:lvl w:ilvl="0">
      <w:start w:val="1"/>
      <w:numFmt w:val="decimal"/>
      <w:lvlText w:val="%1."/>
      <w:lvlJc w:val="left"/>
      <w:pPr>
        <w:ind w:left="1636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>
      <w:start w:val="1"/>
      <w:numFmt w:val="lowerLetter"/>
      <w:lvlText w:val="%2."/>
      <w:lvlJc w:val="left"/>
      <w:pPr>
        <w:ind w:left="2356" w:hanging="360"/>
      </w:pPr>
    </w:lvl>
    <w:lvl w:ilvl="2" w:tentative="1">
      <w:start w:val="1"/>
      <w:numFmt w:val="lowerRoman"/>
      <w:lvlText w:val="%3."/>
      <w:lvlJc w:val="right"/>
      <w:pPr>
        <w:ind w:left="3076" w:hanging="180"/>
      </w:pPr>
    </w:lvl>
    <w:lvl w:ilvl="3" w:tentative="1">
      <w:start w:val="1"/>
      <w:numFmt w:val="decimal"/>
      <w:lvlText w:val="%4."/>
      <w:lvlJc w:val="left"/>
      <w:pPr>
        <w:ind w:left="3796" w:hanging="360"/>
      </w:pPr>
    </w:lvl>
    <w:lvl w:ilvl="4" w:tentative="1">
      <w:start w:val="1"/>
      <w:numFmt w:val="lowerLetter"/>
      <w:lvlText w:val="%5."/>
      <w:lvlJc w:val="left"/>
      <w:pPr>
        <w:ind w:left="4516" w:hanging="360"/>
      </w:pPr>
    </w:lvl>
    <w:lvl w:ilvl="5" w:tentative="1">
      <w:start w:val="1"/>
      <w:numFmt w:val="lowerRoman"/>
      <w:lvlText w:val="%6."/>
      <w:lvlJc w:val="right"/>
      <w:pPr>
        <w:ind w:left="5236" w:hanging="180"/>
      </w:pPr>
    </w:lvl>
    <w:lvl w:ilvl="6" w:tentative="1">
      <w:start w:val="1"/>
      <w:numFmt w:val="decimal"/>
      <w:lvlText w:val="%7."/>
      <w:lvlJc w:val="left"/>
      <w:pPr>
        <w:ind w:left="5956" w:hanging="360"/>
      </w:pPr>
    </w:lvl>
    <w:lvl w:ilvl="7" w:tentative="1">
      <w:start w:val="1"/>
      <w:numFmt w:val="lowerLetter"/>
      <w:lvlText w:val="%8."/>
      <w:lvlJc w:val="left"/>
      <w:pPr>
        <w:ind w:left="6676" w:hanging="360"/>
      </w:pPr>
    </w:lvl>
    <w:lvl w:ilvl="8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7" w15:restartNumberingAfterBreak="0">
    <w:nsid w:val="54102828"/>
    <w:multiLevelType w:val="multilevel"/>
    <w:tmpl w:val="BEE4A1B6"/>
    <w:lvl w:ilvl="0">
      <w:start w:val="1"/>
      <w:numFmt w:val="decimal"/>
      <w:lvlText w:val="%1."/>
      <w:lvlJc w:val="left"/>
      <w:pPr>
        <w:ind w:left="1636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>
      <w:start w:val="1"/>
      <w:numFmt w:val="lowerLetter"/>
      <w:lvlText w:val="%2."/>
      <w:lvlJc w:val="left"/>
      <w:pPr>
        <w:ind w:left="2356" w:hanging="360"/>
      </w:pPr>
    </w:lvl>
    <w:lvl w:ilvl="2" w:tentative="1">
      <w:start w:val="1"/>
      <w:numFmt w:val="lowerRoman"/>
      <w:lvlText w:val="%3."/>
      <w:lvlJc w:val="right"/>
      <w:pPr>
        <w:ind w:left="3076" w:hanging="180"/>
      </w:pPr>
    </w:lvl>
    <w:lvl w:ilvl="3" w:tentative="1">
      <w:start w:val="1"/>
      <w:numFmt w:val="decimal"/>
      <w:lvlText w:val="%4."/>
      <w:lvlJc w:val="left"/>
      <w:pPr>
        <w:ind w:left="3796" w:hanging="360"/>
      </w:pPr>
    </w:lvl>
    <w:lvl w:ilvl="4" w:tentative="1">
      <w:start w:val="1"/>
      <w:numFmt w:val="lowerLetter"/>
      <w:lvlText w:val="%5."/>
      <w:lvlJc w:val="left"/>
      <w:pPr>
        <w:ind w:left="4516" w:hanging="360"/>
      </w:pPr>
    </w:lvl>
    <w:lvl w:ilvl="5" w:tentative="1">
      <w:start w:val="1"/>
      <w:numFmt w:val="lowerRoman"/>
      <w:lvlText w:val="%6."/>
      <w:lvlJc w:val="right"/>
      <w:pPr>
        <w:ind w:left="5236" w:hanging="180"/>
      </w:pPr>
    </w:lvl>
    <w:lvl w:ilvl="6" w:tentative="1">
      <w:start w:val="1"/>
      <w:numFmt w:val="decimal"/>
      <w:lvlText w:val="%7."/>
      <w:lvlJc w:val="left"/>
      <w:pPr>
        <w:ind w:left="5956" w:hanging="360"/>
      </w:pPr>
    </w:lvl>
    <w:lvl w:ilvl="7" w:tentative="1">
      <w:start w:val="1"/>
      <w:numFmt w:val="lowerLetter"/>
      <w:lvlText w:val="%8."/>
      <w:lvlJc w:val="left"/>
      <w:pPr>
        <w:ind w:left="6676" w:hanging="360"/>
      </w:pPr>
    </w:lvl>
    <w:lvl w:ilvl="8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8" w15:restartNumberingAfterBreak="0">
    <w:nsid w:val="56D566EE"/>
    <w:multiLevelType w:val="hybridMultilevel"/>
    <w:tmpl w:val="29BA2EF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5F062646"/>
    <w:multiLevelType w:val="hybridMultilevel"/>
    <w:tmpl w:val="64A48152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28413A"/>
    <w:multiLevelType w:val="hybridMultilevel"/>
    <w:tmpl w:val="FED24B8A"/>
    <w:lvl w:ilvl="0" w:tplc="0419000F">
      <w:start w:val="1"/>
      <w:numFmt w:val="decimal"/>
      <w:lvlText w:val="%1."/>
      <w:lvlJc w:val="left"/>
      <w:pPr>
        <w:ind w:left="26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348" w:hanging="360"/>
      </w:pPr>
    </w:lvl>
    <w:lvl w:ilvl="2" w:tplc="0419001B" w:tentative="1">
      <w:start w:val="1"/>
      <w:numFmt w:val="lowerRoman"/>
      <w:lvlText w:val="%3."/>
      <w:lvlJc w:val="right"/>
      <w:pPr>
        <w:ind w:left="4068" w:hanging="180"/>
      </w:pPr>
    </w:lvl>
    <w:lvl w:ilvl="3" w:tplc="0419000F" w:tentative="1">
      <w:start w:val="1"/>
      <w:numFmt w:val="decimal"/>
      <w:lvlText w:val="%4."/>
      <w:lvlJc w:val="left"/>
      <w:pPr>
        <w:ind w:left="4788" w:hanging="360"/>
      </w:pPr>
    </w:lvl>
    <w:lvl w:ilvl="4" w:tplc="04190019" w:tentative="1">
      <w:start w:val="1"/>
      <w:numFmt w:val="lowerLetter"/>
      <w:lvlText w:val="%5."/>
      <w:lvlJc w:val="left"/>
      <w:pPr>
        <w:ind w:left="5508" w:hanging="360"/>
      </w:pPr>
    </w:lvl>
    <w:lvl w:ilvl="5" w:tplc="0419001B" w:tentative="1">
      <w:start w:val="1"/>
      <w:numFmt w:val="lowerRoman"/>
      <w:lvlText w:val="%6."/>
      <w:lvlJc w:val="right"/>
      <w:pPr>
        <w:ind w:left="6228" w:hanging="180"/>
      </w:pPr>
    </w:lvl>
    <w:lvl w:ilvl="6" w:tplc="0419000F" w:tentative="1">
      <w:start w:val="1"/>
      <w:numFmt w:val="decimal"/>
      <w:lvlText w:val="%7."/>
      <w:lvlJc w:val="left"/>
      <w:pPr>
        <w:ind w:left="6948" w:hanging="360"/>
      </w:pPr>
    </w:lvl>
    <w:lvl w:ilvl="7" w:tplc="04190019" w:tentative="1">
      <w:start w:val="1"/>
      <w:numFmt w:val="lowerLetter"/>
      <w:lvlText w:val="%8."/>
      <w:lvlJc w:val="left"/>
      <w:pPr>
        <w:ind w:left="7668" w:hanging="360"/>
      </w:pPr>
    </w:lvl>
    <w:lvl w:ilvl="8" w:tplc="0419001B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11" w15:restartNumberingAfterBreak="0">
    <w:nsid w:val="6C8F7939"/>
    <w:multiLevelType w:val="hybridMultilevel"/>
    <w:tmpl w:val="A3464AEE"/>
    <w:lvl w:ilvl="0" w:tplc="BFB40DAA">
      <w:start w:val="1"/>
      <w:numFmt w:val="decimal"/>
      <w:lvlText w:val="%1."/>
      <w:lvlJc w:val="left"/>
      <w:pPr>
        <w:ind w:left="930" w:hanging="57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5F6D58"/>
    <w:multiLevelType w:val="multilevel"/>
    <w:tmpl w:val="BEE4A1B6"/>
    <w:lvl w:ilvl="0">
      <w:start w:val="1"/>
      <w:numFmt w:val="decimal"/>
      <w:lvlText w:val="%1."/>
      <w:lvlJc w:val="left"/>
      <w:pPr>
        <w:ind w:left="1636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>
      <w:start w:val="1"/>
      <w:numFmt w:val="lowerLetter"/>
      <w:lvlText w:val="%2."/>
      <w:lvlJc w:val="left"/>
      <w:pPr>
        <w:ind w:left="2356" w:hanging="360"/>
      </w:pPr>
    </w:lvl>
    <w:lvl w:ilvl="2" w:tentative="1">
      <w:start w:val="1"/>
      <w:numFmt w:val="lowerRoman"/>
      <w:lvlText w:val="%3."/>
      <w:lvlJc w:val="right"/>
      <w:pPr>
        <w:ind w:left="3076" w:hanging="180"/>
      </w:pPr>
    </w:lvl>
    <w:lvl w:ilvl="3" w:tentative="1">
      <w:start w:val="1"/>
      <w:numFmt w:val="decimal"/>
      <w:lvlText w:val="%4."/>
      <w:lvlJc w:val="left"/>
      <w:pPr>
        <w:ind w:left="3796" w:hanging="360"/>
      </w:pPr>
    </w:lvl>
    <w:lvl w:ilvl="4" w:tentative="1">
      <w:start w:val="1"/>
      <w:numFmt w:val="lowerLetter"/>
      <w:lvlText w:val="%5."/>
      <w:lvlJc w:val="left"/>
      <w:pPr>
        <w:ind w:left="4516" w:hanging="360"/>
      </w:pPr>
    </w:lvl>
    <w:lvl w:ilvl="5" w:tentative="1">
      <w:start w:val="1"/>
      <w:numFmt w:val="lowerRoman"/>
      <w:lvlText w:val="%6."/>
      <w:lvlJc w:val="right"/>
      <w:pPr>
        <w:ind w:left="5236" w:hanging="180"/>
      </w:pPr>
    </w:lvl>
    <w:lvl w:ilvl="6" w:tentative="1">
      <w:start w:val="1"/>
      <w:numFmt w:val="decimal"/>
      <w:lvlText w:val="%7."/>
      <w:lvlJc w:val="left"/>
      <w:pPr>
        <w:ind w:left="5956" w:hanging="360"/>
      </w:pPr>
    </w:lvl>
    <w:lvl w:ilvl="7" w:tentative="1">
      <w:start w:val="1"/>
      <w:numFmt w:val="lowerLetter"/>
      <w:lvlText w:val="%8."/>
      <w:lvlJc w:val="left"/>
      <w:pPr>
        <w:ind w:left="6676" w:hanging="360"/>
      </w:pPr>
    </w:lvl>
    <w:lvl w:ilvl="8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3" w15:restartNumberingAfterBreak="0">
    <w:nsid w:val="7E960DB6"/>
    <w:multiLevelType w:val="hybridMultilevel"/>
    <w:tmpl w:val="6996024C"/>
    <w:lvl w:ilvl="0" w:tplc="195C5E38">
      <w:start w:val="7"/>
      <w:numFmt w:val="decimal"/>
      <w:lvlText w:val="%1."/>
      <w:lvlJc w:val="left"/>
      <w:pPr>
        <w:ind w:left="26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9"/>
  </w:num>
  <w:num w:numId="3">
    <w:abstractNumId w:val="6"/>
  </w:num>
  <w:num w:numId="4">
    <w:abstractNumId w:val="2"/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</w:num>
  <w:num w:numId="7">
    <w:abstractNumId w:val="1"/>
  </w:num>
  <w:num w:numId="8">
    <w:abstractNumId w:val="10"/>
  </w:num>
  <w:num w:numId="9">
    <w:abstractNumId w:val="7"/>
  </w:num>
  <w:num w:numId="10">
    <w:abstractNumId w:val="3"/>
  </w:num>
  <w:num w:numId="11">
    <w:abstractNumId w:val="5"/>
  </w:num>
  <w:num w:numId="12">
    <w:abstractNumId w:val="13"/>
  </w:num>
  <w:num w:numId="13">
    <w:abstractNumId w:val="8"/>
  </w:num>
  <w:num w:numId="14">
    <w:abstractNumId w:val="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510E"/>
    <w:rsid w:val="000178B8"/>
    <w:rsid w:val="000348F4"/>
    <w:rsid w:val="00041BA3"/>
    <w:rsid w:val="00054D96"/>
    <w:rsid w:val="00071934"/>
    <w:rsid w:val="000940AE"/>
    <w:rsid w:val="000A2A87"/>
    <w:rsid w:val="000C3052"/>
    <w:rsid w:val="001021DB"/>
    <w:rsid w:val="00103DB1"/>
    <w:rsid w:val="00103E98"/>
    <w:rsid w:val="00115676"/>
    <w:rsid w:val="0012649D"/>
    <w:rsid w:val="00130CB0"/>
    <w:rsid w:val="0014411B"/>
    <w:rsid w:val="0017178C"/>
    <w:rsid w:val="00171E1A"/>
    <w:rsid w:val="001734B8"/>
    <w:rsid w:val="001871D4"/>
    <w:rsid w:val="001A7422"/>
    <w:rsid w:val="001D5621"/>
    <w:rsid w:val="001E40A9"/>
    <w:rsid w:val="001F4119"/>
    <w:rsid w:val="001F43CA"/>
    <w:rsid w:val="001F4AE8"/>
    <w:rsid w:val="002039D9"/>
    <w:rsid w:val="00216420"/>
    <w:rsid w:val="002362A0"/>
    <w:rsid w:val="00241BCD"/>
    <w:rsid w:val="00265BEF"/>
    <w:rsid w:val="00296829"/>
    <w:rsid w:val="002C37E7"/>
    <w:rsid w:val="002C5A3F"/>
    <w:rsid w:val="002C6746"/>
    <w:rsid w:val="002C7BA0"/>
    <w:rsid w:val="002D0F26"/>
    <w:rsid w:val="002E4AF2"/>
    <w:rsid w:val="00300AFB"/>
    <w:rsid w:val="00302A0C"/>
    <w:rsid w:val="00334AD1"/>
    <w:rsid w:val="00361190"/>
    <w:rsid w:val="00372095"/>
    <w:rsid w:val="00373209"/>
    <w:rsid w:val="003813FD"/>
    <w:rsid w:val="003875D1"/>
    <w:rsid w:val="003959B5"/>
    <w:rsid w:val="003A0B0E"/>
    <w:rsid w:val="003C3D9F"/>
    <w:rsid w:val="003D184C"/>
    <w:rsid w:val="003D3B6F"/>
    <w:rsid w:val="003D5A01"/>
    <w:rsid w:val="004079EA"/>
    <w:rsid w:val="00426C64"/>
    <w:rsid w:val="00433EED"/>
    <w:rsid w:val="004408AF"/>
    <w:rsid w:val="00445EDD"/>
    <w:rsid w:val="00462A9C"/>
    <w:rsid w:val="00470616"/>
    <w:rsid w:val="00483B2F"/>
    <w:rsid w:val="004860F3"/>
    <w:rsid w:val="004A2094"/>
    <w:rsid w:val="004B17B7"/>
    <w:rsid w:val="004B1BFB"/>
    <w:rsid w:val="004B32B3"/>
    <w:rsid w:val="004E68A0"/>
    <w:rsid w:val="00503A7A"/>
    <w:rsid w:val="00505E2F"/>
    <w:rsid w:val="00540242"/>
    <w:rsid w:val="005614E0"/>
    <w:rsid w:val="00577766"/>
    <w:rsid w:val="00584676"/>
    <w:rsid w:val="00584765"/>
    <w:rsid w:val="00591DD3"/>
    <w:rsid w:val="005953BD"/>
    <w:rsid w:val="005A2F04"/>
    <w:rsid w:val="005B4406"/>
    <w:rsid w:val="005C449C"/>
    <w:rsid w:val="005E2760"/>
    <w:rsid w:val="005E4206"/>
    <w:rsid w:val="005E655D"/>
    <w:rsid w:val="006100DC"/>
    <w:rsid w:val="00612CC6"/>
    <w:rsid w:val="00627A84"/>
    <w:rsid w:val="00653822"/>
    <w:rsid w:val="00677BB1"/>
    <w:rsid w:val="00686363"/>
    <w:rsid w:val="00686BF9"/>
    <w:rsid w:val="00686E72"/>
    <w:rsid w:val="006960AD"/>
    <w:rsid w:val="006A204B"/>
    <w:rsid w:val="006A59A1"/>
    <w:rsid w:val="006A7C51"/>
    <w:rsid w:val="006B35A1"/>
    <w:rsid w:val="006C6866"/>
    <w:rsid w:val="006C75E9"/>
    <w:rsid w:val="006D2A44"/>
    <w:rsid w:val="006F0B63"/>
    <w:rsid w:val="0071158A"/>
    <w:rsid w:val="007346D2"/>
    <w:rsid w:val="00747227"/>
    <w:rsid w:val="00753205"/>
    <w:rsid w:val="0077780A"/>
    <w:rsid w:val="00785AE5"/>
    <w:rsid w:val="007A0411"/>
    <w:rsid w:val="007A67D0"/>
    <w:rsid w:val="007C010A"/>
    <w:rsid w:val="007D04A8"/>
    <w:rsid w:val="007D224E"/>
    <w:rsid w:val="00815AB7"/>
    <w:rsid w:val="0082418E"/>
    <w:rsid w:val="008271FE"/>
    <w:rsid w:val="00850491"/>
    <w:rsid w:val="008507C4"/>
    <w:rsid w:val="00852410"/>
    <w:rsid w:val="00860B8B"/>
    <w:rsid w:val="008610DD"/>
    <w:rsid w:val="008674D4"/>
    <w:rsid w:val="00891B0D"/>
    <w:rsid w:val="008A48FC"/>
    <w:rsid w:val="008C3FB0"/>
    <w:rsid w:val="008D3AE4"/>
    <w:rsid w:val="008E0B45"/>
    <w:rsid w:val="008F66E8"/>
    <w:rsid w:val="009156E4"/>
    <w:rsid w:val="0092378A"/>
    <w:rsid w:val="00943ED8"/>
    <w:rsid w:val="009446B4"/>
    <w:rsid w:val="00945465"/>
    <w:rsid w:val="00954B97"/>
    <w:rsid w:val="00962457"/>
    <w:rsid w:val="00966C01"/>
    <w:rsid w:val="00976FFC"/>
    <w:rsid w:val="00977239"/>
    <w:rsid w:val="00977878"/>
    <w:rsid w:val="00982340"/>
    <w:rsid w:val="00984C43"/>
    <w:rsid w:val="00990D22"/>
    <w:rsid w:val="009B0246"/>
    <w:rsid w:val="009D38A6"/>
    <w:rsid w:val="009E673B"/>
    <w:rsid w:val="009F44DD"/>
    <w:rsid w:val="00A27755"/>
    <w:rsid w:val="00A36736"/>
    <w:rsid w:val="00A5323E"/>
    <w:rsid w:val="00A63B2E"/>
    <w:rsid w:val="00A662BE"/>
    <w:rsid w:val="00AD5610"/>
    <w:rsid w:val="00AD7EB1"/>
    <w:rsid w:val="00AE79BF"/>
    <w:rsid w:val="00AE7DD7"/>
    <w:rsid w:val="00AF7586"/>
    <w:rsid w:val="00B0194E"/>
    <w:rsid w:val="00B01C91"/>
    <w:rsid w:val="00B25466"/>
    <w:rsid w:val="00B2705A"/>
    <w:rsid w:val="00B333F5"/>
    <w:rsid w:val="00B41513"/>
    <w:rsid w:val="00B4473E"/>
    <w:rsid w:val="00B53555"/>
    <w:rsid w:val="00B61EB0"/>
    <w:rsid w:val="00B723EE"/>
    <w:rsid w:val="00B747E1"/>
    <w:rsid w:val="00B8207F"/>
    <w:rsid w:val="00BB412C"/>
    <w:rsid w:val="00BC1A9B"/>
    <w:rsid w:val="00BE1FA2"/>
    <w:rsid w:val="00BF48FF"/>
    <w:rsid w:val="00BF510E"/>
    <w:rsid w:val="00C01285"/>
    <w:rsid w:val="00C12A9C"/>
    <w:rsid w:val="00C16409"/>
    <w:rsid w:val="00C275D2"/>
    <w:rsid w:val="00C37DF0"/>
    <w:rsid w:val="00C43EA3"/>
    <w:rsid w:val="00C609B5"/>
    <w:rsid w:val="00C82090"/>
    <w:rsid w:val="00C85606"/>
    <w:rsid w:val="00C943D5"/>
    <w:rsid w:val="00CA34F9"/>
    <w:rsid w:val="00CE36C9"/>
    <w:rsid w:val="00CE39B3"/>
    <w:rsid w:val="00D11435"/>
    <w:rsid w:val="00D2555B"/>
    <w:rsid w:val="00D26082"/>
    <w:rsid w:val="00D36077"/>
    <w:rsid w:val="00D452D8"/>
    <w:rsid w:val="00D46089"/>
    <w:rsid w:val="00D53B5F"/>
    <w:rsid w:val="00D57868"/>
    <w:rsid w:val="00D64728"/>
    <w:rsid w:val="00D820AA"/>
    <w:rsid w:val="00D87CCA"/>
    <w:rsid w:val="00D94120"/>
    <w:rsid w:val="00DA417F"/>
    <w:rsid w:val="00DA534C"/>
    <w:rsid w:val="00DB63CC"/>
    <w:rsid w:val="00DB672E"/>
    <w:rsid w:val="00DC1ECE"/>
    <w:rsid w:val="00DC3027"/>
    <w:rsid w:val="00DC631F"/>
    <w:rsid w:val="00DD1BD0"/>
    <w:rsid w:val="00DD50D9"/>
    <w:rsid w:val="00DE27B3"/>
    <w:rsid w:val="00E06016"/>
    <w:rsid w:val="00E416B3"/>
    <w:rsid w:val="00E44E66"/>
    <w:rsid w:val="00E65D18"/>
    <w:rsid w:val="00E74666"/>
    <w:rsid w:val="00E7795D"/>
    <w:rsid w:val="00E842B5"/>
    <w:rsid w:val="00E907A0"/>
    <w:rsid w:val="00E92833"/>
    <w:rsid w:val="00EB1E7F"/>
    <w:rsid w:val="00ED5878"/>
    <w:rsid w:val="00EE2015"/>
    <w:rsid w:val="00EE4A83"/>
    <w:rsid w:val="00F045D1"/>
    <w:rsid w:val="00F20F13"/>
    <w:rsid w:val="00F22B02"/>
    <w:rsid w:val="00F34F39"/>
    <w:rsid w:val="00F361C0"/>
    <w:rsid w:val="00F43E49"/>
    <w:rsid w:val="00F5167B"/>
    <w:rsid w:val="00F75838"/>
    <w:rsid w:val="00FE78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1D5E70"/>
  <w15:docId w15:val="{8D17DA9A-390C-4123-B496-127DC4FA86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79EA"/>
  </w:style>
  <w:style w:type="paragraph" w:styleId="1">
    <w:name w:val="heading 1"/>
    <w:basedOn w:val="a"/>
    <w:next w:val="a"/>
    <w:link w:val="10"/>
    <w:qFormat/>
    <w:rsid w:val="00BF510E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BF510E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C3D9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F510E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BF510E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paragraph" w:styleId="a3">
    <w:name w:val="List Paragraph"/>
    <w:basedOn w:val="a"/>
    <w:link w:val="a4"/>
    <w:uiPriority w:val="34"/>
    <w:qFormat/>
    <w:rsid w:val="00BF510E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a5">
    <w:name w:val="Hyperlink"/>
    <w:uiPriority w:val="99"/>
    <w:unhideWhenUsed/>
    <w:rsid w:val="00BF510E"/>
    <w:rPr>
      <w:rFonts w:cs="Times New Roman"/>
      <w:color w:val="0000FF"/>
      <w:u w:val="single"/>
    </w:rPr>
  </w:style>
  <w:style w:type="character" w:customStyle="1" w:styleId="46">
    <w:name w:val="Основной текст46"/>
    <w:rsid w:val="00BF510E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paragraph" w:styleId="a6">
    <w:name w:val="No Spacing"/>
    <w:uiPriority w:val="1"/>
    <w:qFormat/>
    <w:rsid w:val="00BF510E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7">
    <w:name w:val="footer"/>
    <w:basedOn w:val="a"/>
    <w:link w:val="a8"/>
    <w:uiPriority w:val="99"/>
    <w:unhideWhenUsed/>
    <w:rsid w:val="00BF510E"/>
    <w:pPr>
      <w:tabs>
        <w:tab w:val="center" w:pos="4677"/>
        <w:tab w:val="right" w:pos="9355"/>
      </w:tabs>
    </w:pPr>
    <w:rPr>
      <w:rFonts w:ascii="Calibri" w:eastAsia="Calibri" w:hAnsi="Calibri" w:cs="Times New Roman"/>
      <w:lang w:eastAsia="en-US"/>
    </w:rPr>
  </w:style>
  <w:style w:type="character" w:customStyle="1" w:styleId="a8">
    <w:name w:val="Нижний колонтитул Знак"/>
    <w:basedOn w:val="a0"/>
    <w:link w:val="a7"/>
    <w:uiPriority w:val="99"/>
    <w:rsid w:val="00BF510E"/>
    <w:rPr>
      <w:rFonts w:ascii="Calibri" w:eastAsia="Calibri" w:hAnsi="Calibri" w:cs="Times New Roman"/>
      <w:lang w:eastAsia="en-US"/>
    </w:rPr>
  </w:style>
  <w:style w:type="paragraph" w:customStyle="1" w:styleId="Default">
    <w:name w:val="Default"/>
    <w:uiPriority w:val="99"/>
    <w:rsid w:val="00E7795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265B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265BEF"/>
  </w:style>
  <w:style w:type="paragraph" w:customStyle="1" w:styleId="ConsPlusTitle">
    <w:name w:val="ConsPlusTitle"/>
    <w:rsid w:val="003C3D9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</w:rPr>
  </w:style>
  <w:style w:type="character" w:customStyle="1" w:styleId="40">
    <w:name w:val="Заголовок 4 Знак"/>
    <w:basedOn w:val="a0"/>
    <w:link w:val="4"/>
    <w:uiPriority w:val="9"/>
    <w:semiHidden/>
    <w:rsid w:val="003C3D9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3">
    <w:name w:val="Body Text Indent 3"/>
    <w:basedOn w:val="a"/>
    <w:link w:val="30"/>
    <w:uiPriority w:val="99"/>
    <w:unhideWhenUsed/>
    <w:rsid w:val="003C3D9F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3C3D9F"/>
    <w:rPr>
      <w:rFonts w:ascii="Times New Roman" w:eastAsia="Times New Roman" w:hAnsi="Times New Roman" w:cs="Times New Roman"/>
      <w:sz w:val="16"/>
      <w:szCs w:val="16"/>
    </w:rPr>
  </w:style>
  <w:style w:type="paragraph" w:customStyle="1" w:styleId="BodyText21">
    <w:name w:val="Body Text 21"/>
    <w:basedOn w:val="a"/>
    <w:rsid w:val="003C3D9F"/>
    <w:pPr>
      <w:overflowPunct w:val="0"/>
      <w:autoSpaceDE w:val="0"/>
      <w:autoSpaceDN w:val="0"/>
      <w:adjustRightInd w:val="0"/>
      <w:spacing w:after="120" w:line="360" w:lineRule="auto"/>
      <w:ind w:firstLine="454"/>
      <w:jc w:val="both"/>
      <w:textAlignment w:val="baseline"/>
    </w:pPr>
    <w:rPr>
      <w:rFonts w:ascii="Times New Roman" w:eastAsia="Times New Roman" w:hAnsi="Times New Roman" w:cs="Times New Roman"/>
      <w:sz w:val="28"/>
      <w:szCs w:val="20"/>
    </w:rPr>
  </w:style>
  <w:style w:type="table" w:styleId="ab">
    <w:name w:val="Table Grid"/>
    <w:basedOn w:val="a1"/>
    <w:uiPriority w:val="59"/>
    <w:rsid w:val="000348F4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Абзац списка Знак"/>
    <w:link w:val="a3"/>
    <w:uiPriority w:val="34"/>
    <w:locked/>
    <w:rsid w:val="000348F4"/>
    <w:rPr>
      <w:rFonts w:ascii="Calibri" w:eastAsia="Calibri" w:hAnsi="Calibri" w:cs="Times New Roman"/>
      <w:lang w:eastAsia="en-US"/>
    </w:rPr>
  </w:style>
  <w:style w:type="paragraph" w:styleId="21">
    <w:name w:val="Body Text Indent 2"/>
    <w:basedOn w:val="a"/>
    <w:link w:val="22"/>
    <w:uiPriority w:val="99"/>
    <w:semiHidden/>
    <w:unhideWhenUsed/>
    <w:rsid w:val="00C43EA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C43EA3"/>
  </w:style>
  <w:style w:type="paragraph" w:customStyle="1" w:styleId="210">
    <w:name w:val="Основной текст с отступом 21"/>
    <w:basedOn w:val="a"/>
    <w:rsid w:val="00C43EA3"/>
    <w:pPr>
      <w:widowControl w:val="0"/>
      <w:spacing w:after="120" w:line="360" w:lineRule="auto"/>
      <w:ind w:firstLine="454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ac">
    <w:name w:val="Normal (Web)"/>
    <w:basedOn w:val="a"/>
    <w:uiPriority w:val="99"/>
    <w:unhideWhenUsed/>
    <w:rsid w:val="00C43E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заголовок 1"/>
    <w:basedOn w:val="a"/>
    <w:next w:val="a"/>
    <w:uiPriority w:val="99"/>
    <w:rsid w:val="00C43EA3"/>
    <w:pPr>
      <w:keepNext/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b-message-headsubject-text">
    <w:name w:val="b-message-head__subject-text"/>
    <w:basedOn w:val="a0"/>
    <w:rsid w:val="00C43EA3"/>
  </w:style>
  <w:style w:type="character" w:customStyle="1" w:styleId="23">
    <w:name w:val="Основной текст (2)_"/>
    <w:basedOn w:val="a0"/>
    <w:link w:val="24"/>
    <w:rsid w:val="00C43EA3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C43EA3"/>
    <w:pPr>
      <w:widowControl w:val="0"/>
      <w:shd w:val="clear" w:color="auto" w:fill="FFFFFF"/>
      <w:spacing w:after="0" w:line="370" w:lineRule="exact"/>
      <w:ind w:hanging="360"/>
    </w:pPr>
    <w:rPr>
      <w:rFonts w:ascii="Times New Roman" w:eastAsia="Times New Roman" w:hAnsi="Times New Roman"/>
      <w:sz w:val="28"/>
      <w:szCs w:val="28"/>
    </w:rPr>
  </w:style>
  <w:style w:type="character" w:customStyle="1" w:styleId="8">
    <w:name w:val="Основной текст (8)_"/>
    <w:basedOn w:val="a0"/>
    <w:link w:val="80"/>
    <w:rsid w:val="00C43EA3"/>
    <w:rPr>
      <w:rFonts w:ascii="Times New Roman" w:eastAsia="Times New Roman" w:hAnsi="Times New Roman"/>
      <w:b/>
      <w:bCs/>
      <w:i/>
      <w:iCs/>
      <w:sz w:val="28"/>
      <w:szCs w:val="28"/>
      <w:shd w:val="clear" w:color="auto" w:fill="FFFFFF"/>
    </w:rPr>
  </w:style>
  <w:style w:type="paragraph" w:customStyle="1" w:styleId="80">
    <w:name w:val="Основной текст (8)"/>
    <w:basedOn w:val="a"/>
    <w:link w:val="8"/>
    <w:rsid w:val="00C43EA3"/>
    <w:pPr>
      <w:widowControl w:val="0"/>
      <w:shd w:val="clear" w:color="auto" w:fill="FFFFFF"/>
      <w:spacing w:before="300" w:after="0" w:line="480" w:lineRule="exact"/>
      <w:jc w:val="center"/>
    </w:pPr>
    <w:rPr>
      <w:rFonts w:ascii="Times New Roman" w:eastAsia="Times New Roman" w:hAnsi="Times New Roman"/>
      <w:b/>
      <w:bCs/>
      <w:i/>
      <w:iCs/>
      <w:sz w:val="28"/>
      <w:szCs w:val="28"/>
    </w:rPr>
  </w:style>
  <w:style w:type="character" w:customStyle="1" w:styleId="apple-converted-space">
    <w:name w:val="apple-converted-space"/>
    <w:basedOn w:val="a0"/>
    <w:rsid w:val="00C43EA3"/>
  </w:style>
  <w:style w:type="character" w:customStyle="1" w:styleId="search-keyword-match">
    <w:name w:val="search-keyword-match"/>
    <w:basedOn w:val="a0"/>
    <w:rsid w:val="003875D1"/>
  </w:style>
  <w:style w:type="paragraph" w:styleId="ad">
    <w:name w:val="Body Text Indent"/>
    <w:basedOn w:val="a"/>
    <w:link w:val="ae"/>
    <w:uiPriority w:val="99"/>
    <w:semiHidden/>
    <w:unhideWhenUsed/>
    <w:rsid w:val="00E92833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E92833"/>
  </w:style>
  <w:style w:type="character" w:styleId="af">
    <w:name w:val="Emphasis"/>
    <w:basedOn w:val="a0"/>
    <w:uiPriority w:val="20"/>
    <w:qFormat/>
    <w:rsid w:val="00C609B5"/>
    <w:rPr>
      <w:i/>
      <w:iCs/>
    </w:rPr>
  </w:style>
  <w:style w:type="character" w:customStyle="1" w:styleId="211pt">
    <w:name w:val="Основной текст (2) + 11 pt;Полужирный"/>
    <w:basedOn w:val="23"/>
    <w:rsid w:val="006A59A1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af0">
    <w:name w:val="Основной текст_"/>
    <w:basedOn w:val="a0"/>
    <w:link w:val="25"/>
    <w:rsid w:val="005E2760"/>
    <w:rPr>
      <w:rFonts w:ascii="Times New Roman" w:eastAsia="Times New Roman" w:hAnsi="Times New Roman"/>
      <w:sz w:val="26"/>
      <w:szCs w:val="26"/>
      <w:shd w:val="clear" w:color="auto" w:fill="FFFFFF"/>
    </w:rPr>
  </w:style>
  <w:style w:type="character" w:customStyle="1" w:styleId="115pt">
    <w:name w:val="Основной текст + 11;5 pt"/>
    <w:basedOn w:val="af0"/>
    <w:rsid w:val="005E2760"/>
    <w:rPr>
      <w:rFonts w:ascii="Times New Roman" w:eastAsia="Times New Roman" w:hAnsi="Times New Roman"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115pt0">
    <w:name w:val="Основной текст + 11;5 pt;Курсив"/>
    <w:basedOn w:val="af0"/>
    <w:rsid w:val="005E2760"/>
    <w:rPr>
      <w:rFonts w:ascii="Times New Roman" w:eastAsia="Times New Roman" w:hAnsi="Times New Roman"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paragraph" w:customStyle="1" w:styleId="25">
    <w:name w:val="Основной текст2"/>
    <w:basedOn w:val="a"/>
    <w:link w:val="af0"/>
    <w:rsid w:val="005E2760"/>
    <w:pPr>
      <w:widowControl w:val="0"/>
      <w:shd w:val="clear" w:color="auto" w:fill="FFFFFF"/>
      <w:spacing w:after="900" w:line="326" w:lineRule="exact"/>
      <w:jc w:val="center"/>
    </w:pPr>
    <w:rPr>
      <w:rFonts w:ascii="Times New Roman" w:eastAsia="Times New Roman" w:hAnsi="Times New Roman"/>
      <w:sz w:val="26"/>
      <w:szCs w:val="26"/>
    </w:rPr>
  </w:style>
  <w:style w:type="paragraph" w:customStyle="1" w:styleId="Iauiue1">
    <w:name w:val="Iau?iue1"/>
    <w:rsid w:val="005E4206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f1">
    <w:name w:val="footnote text"/>
    <w:basedOn w:val="a"/>
    <w:link w:val="af2"/>
    <w:uiPriority w:val="99"/>
    <w:semiHidden/>
    <w:rsid w:val="007346D2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</w:style>
  <w:style w:type="character" w:customStyle="1" w:styleId="af2">
    <w:name w:val="Текст сноски Знак"/>
    <w:basedOn w:val="a0"/>
    <w:link w:val="af1"/>
    <w:uiPriority w:val="99"/>
    <w:semiHidden/>
    <w:rsid w:val="007346D2"/>
    <w:rPr>
      <w:rFonts w:ascii="Calibri" w:eastAsia="Calibri" w:hAnsi="Calibri" w:cs="Calibri"/>
      <w:sz w:val="20"/>
      <w:szCs w:val="20"/>
      <w:lang w:eastAsia="en-US"/>
    </w:rPr>
  </w:style>
  <w:style w:type="character" w:styleId="af3">
    <w:name w:val="footnote reference"/>
    <w:uiPriority w:val="99"/>
    <w:semiHidden/>
    <w:rsid w:val="007346D2"/>
    <w:rPr>
      <w:vertAlign w:val="superscript"/>
    </w:rPr>
  </w:style>
  <w:style w:type="paragraph" w:styleId="af4">
    <w:name w:val="Balloon Text"/>
    <w:basedOn w:val="a"/>
    <w:link w:val="af5"/>
    <w:uiPriority w:val="99"/>
    <w:semiHidden/>
    <w:unhideWhenUsed/>
    <w:rsid w:val="00C856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semiHidden/>
    <w:rsid w:val="00C85606"/>
    <w:rPr>
      <w:rFonts w:ascii="Segoe UI" w:hAnsi="Segoe UI" w:cs="Segoe UI"/>
      <w:sz w:val="18"/>
      <w:szCs w:val="18"/>
    </w:rPr>
  </w:style>
  <w:style w:type="character" w:customStyle="1" w:styleId="fontstyle01">
    <w:name w:val="fontstyle01"/>
    <w:uiPriority w:val="99"/>
    <w:rsid w:val="00C85606"/>
    <w:rPr>
      <w:rFonts w:ascii="Times New Roman" w:hAnsi="Times New Roman" w:cs="Times New Roman" w:hint="default"/>
      <w:color w:val="000000"/>
      <w:sz w:val="24"/>
      <w:szCs w:val="24"/>
    </w:rPr>
  </w:style>
  <w:style w:type="character" w:customStyle="1" w:styleId="fontstyle21">
    <w:name w:val="fontstyle21"/>
    <w:uiPriority w:val="99"/>
    <w:rsid w:val="00C85606"/>
    <w:rPr>
      <w:rFonts w:ascii="Times New Roman" w:hAnsi="Times New Roman" w:cs="Times New Roman" w:hint="default"/>
      <w:color w:val="000000"/>
      <w:sz w:val="28"/>
      <w:szCs w:val="28"/>
    </w:rPr>
  </w:style>
  <w:style w:type="character" w:customStyle="1" w:styleId="110">
    <w:name w:val="Основной текст + 11"/>
    <w:aliases w:val="5 pt"/>
    <w:basedOn w:val="af0"/>
    <w:rsid w:val="00E74666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table" w:customStyle="1" w:styleId="12">
    <w:name w:val="Сетка таблицы1"/>
    <w:basedOn w:val="a1"/>
    <w:uiPriority w:val="39"/>
    <w:rsid w:val="00E74666"/>
    <w:pPr>
      <w:spacing w:after="0" w:line="240" w:lineRule="auto"/>
      <w:ind w:firstLine="709"/>
      <w:jc w:val="both"/>
    </w:pPr>
    <w:rPr>
      <w:rFonts w:eastAsiaTheme="minorHAnsi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annotation reference"/>
    <w:basedOn w:val="a0"/>
    <w:uiPriority w:val="99"/>
    <w:semiHidden/>
    <w:unhideWhenUsed/>
    <w:rsid w:val="00B2705A"/>
    <w:rPr>
      <w:sz w:val="16"/>
      <w:szCs w:val="16"/>
    </w:rPr>
  </w:style>
  <w:style w:type="paragraph" w:styleId="af7">
    <w:name w:val="annotation text"/>
    <w:basedOn w:val="a"/>
    <w:link w:val="af8"/>
    <w:uiPriority w:val="99"/>
    <w:semiHidden/>
    <w:unhideWhenUsed/>
    <w:rsid w:val="00B2705A"/>
    <w:pPr>
      <w:spacing w:line="240" w:lineRule="auto"/>
    </w:pPr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semiHidden/>
    <w:rsid w:val="00B2705A"/>
    <w:rPr>
      <w:sz w:val="20"/>
      <w:szCs w:val="20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B2705A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B2705A"/>
    <w:rPr>
      <w:b/>
      <w:bCs/>
      <w:sz w:val="20"/>
      <w:szCs w:val="20"/>
    </w:rPr>
  </w:style>
  <w:style w:type="paragraph" w:styleId="afb">
    <w:name w:val="TOC Heading"/>
    <w:basedOn w:val="1"/>
    <w:next w:val="a"/>
    <w:uiPriority w:val="39"/>
    <w:unhideWhenUsed/>
    <w:qFormat/>
    <w:rsid w:val="00850491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styleId="13">
    <w:name w:val="toc 1"/>
    <w:basedOn w:val="a"/>
    <w:next w:val="a"/>
    <w:autoRedefine/>
    <w:uiPriority w:val="39"/>
    <w:unhideWhenUsed/>
    <w:rsid w:val="00850491"/>
    <w:pPr>
      <w:spacing w:after="100"/>
    </w:pPr>
    <w:rPr>
      <w:rFonts w:ascii="Times New Roman" w:eastAsia="Calibri" w:hAnsi="Times New Roman" w:cs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72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41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3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3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8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2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0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6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1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9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9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3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5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8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4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36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library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378FB5-7393-416A-93F8-B5518DCB54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27</Pages>
  <Words>6068</Words>
  <Characters>34588</Characters>
  <Application>Microsoft Office Word</Application>
  <DocSecurity>0</DocSecurity>
  <Lines>288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Black Mesa</Company>
  <LinksUpToDate>false</LinksUpToDate>
  <CharactersWithSpaces>40575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NANazarova@fa.ru</dc:creator>
  <cp:lastModifiedBy>Граждан Оксана Николаевна</cp:lastModifiedBy>
  <cp:revision>16</cp:revision>
  <cp:lastPrinted>2022-06-09T15:49:00Z</cp:lastPrinted>
  <dcterms:created xsi:type="dcterms:W3CDTF">2022-06-02T13:15:00Z</dcterms:created>
  <dcterms:modified xsi:type="dcterms:W3CDTF">2024-06-25T13:22:00Z</dcterms:modified>
</cp:coreProperties>
</file>